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"/>
        <w:gridCol w:w="1586"/>
        <w:gridCol w:w="1559"/>
        <w:gridCol w:w="1855"/>
        <w:gridCol w:w="13"/>
        <w:gridCol w:w="2506"/>
        <w:gridCol w:w="2507"/>
      </w:tblGrid>
      <w:tr w:rsidR="006920FE" w:rsidRPr="006920FE" w14:paraId="155D9F6A" w14:textId="77777777" w:rsidTr="009860F7">
        <w:trPr>
          <w:trHeight w:val="238"/>
        </w:trPr>
        <w:tc>
          <w:tcPr>
            <w:tcW w:w="283" w:type="dxa"/>
            <w:vMerge w:val="restart"/>
            <w:textDirection w:val="btLr"/>
          </w:tcPr>
          <w:p w14:paraId="43E474C3" w14:textId="77777777" w:rsidR="00E43C6D" w:rsidRPr="006920FE" w:rsidRDefault="00E43C6D" w:rsidP="00F54830">
            <w:pPr>
              <w:pStyle w:val="TableParagraph"/>
              <w:spacing w:before="7" w:line="241" w:lineRule="exact"/>
              <w:ind w:left="924"/>
              <w:jc w:val="center"/>
              <w:rPr>
                <w:b/>
                <w:sz w:val="20"/>
                <w:lang w:val="lv-LV"/>
              </w:rPr>
            </w:pPr>
            <w:r w:rsidRPr="006920FE">
              <w:rPr>
                <w:b/>
                <w:w w:val="105"/>
                <w:sz w:val="20"/>
                <w:lang w:val="lv-LV"/>
              </w:rPr>
              <w:t>I daļa: informācija par uzrādīto sūtījumu</w:t>
            </w:r>
          </w:p>
        </w:tc>
        <w:tc>
          <w:tcPr>
            <w:tcW w:w="1586" w:type="dxa"/>
            <w:vMerge w:val="restart"/>
          </w:tcPr>
          <w:p w14:paraId="2770EF01" w14:textId="77777777" w:rsidR="00094012" w:rsidRPr="006920FE" w:rsidRDefault="00E43C6D" w:rsidP="00094012">
            <w:pPr>
              <w:pStyle w:val="TableParagraph"/>
              <w:spacing w:before="25"/>
              <w:ind w:left="40"/>
              <w:rPr>
                <w:b/>
                <w:w w:val="105"/>
                <w:sz w:val="14"/>
                <w:lang w:val="lv-LV"/>
              </w:rPr>
            </w:pPr>
            <w:r w:rsidRPr="006920FE">
              <w:rPr>
                <w:b/>
                <w:w w:val="105"/>
                <w:sz w:val="14"/>
                <w:lang w:val="lv-LV"/>
              </w:rPr>
              <w:t>I.2. VSID numurs</w:t>
            </w:r>
          </w:p>
          <w:p w14:paraId="39CE5D86" w14:textId="25B8390A" w:rsidR="00E43C6D" w:rsidRPr="006920FE" w:rsidRDefault="00E43C6D" w:rsidP="00094012">
            <w:pPr>
              <w:pStyle w:val="TableParagraph"/>
              <w:spacing w:before="25"/>
              <w:ind w:left="40"/>
              <w:rPr>
                <w:b/>
                <w:sz w:val="14"/>
                <w:lang w:val="lv-LV"/>
              </w:rPr>
            </w:pP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  <w:tc>
          <w:tcPr>
            <w:tcW w:w="34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CE6BC04" w14:textId="77777777" w:rsidR="00E43C6D" w:rsidRPr="006920FE" w:rsidRDefault="00E43C6D" w:rsidP="00DD646E">
            <w:pPr>
              <w:pStyle w:val="TableParagraph"/>
              <w:spacing w:before="25" w:line="159" w:lineRule="exact"/>
              <w:ind w:left="42"/>
              <w:rPr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 xml:space="preserve">I.3. Vietējais numurs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  <w:tc>
          <w:tcPr>
            <w:tcW w:w="50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AC7B33A" w14:textId="67E3F97C" w:rsidR="00E43C6D" w:rsidRPr="006920FE" w:rsidRDefault="00E43C6D" w:rsidP="006A1D0D">
            <w:pPr>
              <w:rPr>
                <w:b/>
                <w:bCs/>
                <w:sz w:val="14"/>
                <w:szCs w:val="14"/>
                <w:lang w:val="lv-LV"/>
              </w:rPr>
            </w:pPr>
            <w:r w:rsidRPr="006920FE">
              <w:rPr>
                <w:b/>
                <w:bCs/>
                <w:sz w:val="14"/>
                <w:szCs w:val="14"/>
                <w:lang w:val="lv-LV"/>
              </w:rPr>
              <w:t xml:space="preserve"> I.1. Nosūtītājs/</w:t>
            </w:r>
            <w:r w:rsidR="00094012" w:rsidRPr="006920FE">
              <w:rPr>
                <w:b/>
                <w:bCs/>
                <w:sz w:val="14"/>
                <w:szCs w:val="14"/>
                <w:lang w:val="lv-LV"/>
              </w:rPr>
              <w:t>E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 xml:space="preserve">ksportētājs </w:t>
            </w:r>
          </w:p>
          <w:p w14:paraId="5A33A6BD" w14:textId="77777777" w:rsidR="00E43C6D" w:rsidRPr="006920FE" w:rsidRDefault="00E43C6D" w:rsidP="006A1D0D">
            <w:pPr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Vārds/Nosaukums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  <w:p w14:paraId="0A908571" w14:textId="77777777" w:rsidR="00E43C6D" w:rsidRPr="006920FE" w:rsidRDefault="00E43C6D" w:rsidP="006A1D0D">
            <w:pPr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Adrese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  <w:p w14:paraId="655BFF4A" w14:textId="77777777" w:rsidR="00E43C6D" w:rsidRPr="006920FE" w:rsidRDefault="00E43C6D" w:rsidP="00AE0861">
            <w:pPr>
              <w:tabs>
                <w:tab w:val="left" w:pos="3110"/>
              </w:tabs>
              <w:rPr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Valsts 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rFonts w:ascii="Times New Roman"/>
                <w:sz w:val="14"/>
                <w:lang w:val="lv-LV"/>
              </w:rPr>
              <w:tab/>
            </w:r>
            <w:r w:rsidRPr="006920FE">
              <w:rPr>
                <w:sz w:val="14"/>
                <w:szCs w:val="14"/>
                <w:lang w:val="lv-LV"/>
              </w:rPr>
              <w:t xml:space="preserve">Valsts ISO kods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 xml:space="preserve">                                             </w:t>
            </w:r>
          </w:p>
        </w:tc>
      </w:tr>
      <w:tr w:rsidR="006920FE" w:rsidRPr="006920FE" w14:paraId="5C8858AD" w14:textId="77777777" w:rsidTr="009860F7">
        <w:trPr>
          <w:trHeight w:val="272"/>
        </w:trPr>
        <w:tc>
          <w:tcPr>
            <w:tcW w:w="283" w:type="dxa"/>
            <w:vMerge/>
            <w:textDirection w:val="btLr"/>
          </w:tcPr>
          <w:p w14:paraId="43B95DB4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394CA512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5D8" w14:textId="77777777" w:rsidR="00E43C6D" w:rsidRPr="006920FE" w:rsidRDefault="00E43C6D" w:rsidP="00DD646E">
            <w:pPr>
              <w:pStyle w:val="TableParagraph"/>
              <w:spacing w:before="25" w:line="159" w:lineRule="exact"/>
              <w:ind w:left="42"/>
              <w:rPr>
                <w:sz w:val="14"/>
                <w:lang w:val="lv-LV"/>
              </w:rPr>
            </w:pPr>
            <w:r w:rsidRPr="006920FE">
              <w:rPr>
                <w:b/>
                <w:w w:val="105"/>
                <w:sz w:val="14"/>
                <w:lang w:val="lv-LV"/>
              </w:rPr>
              <w:t xml:space="preserve">I.4. Robežkontroles punkts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  <w:tc>
          <w:tcPr>
            <w:tcW w:w="5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DCC954B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</w:tr>
      <w:tr w:rsidR="006920FE" w:rsidRPr="006920FE" w14:paraId="352E3C32" w14:textId="77777777" w:rsidTr="0047659F">
        <w:trPr>
          <w:trHeight w:val="160"/>
        </w:trPr>
        <w:tc>
          <w:tcPr>
            <w:tcW w:w="283" w:type="dxa"/>
            <w:vMerge/>
            <w:textDirection w:val="btLr"/>
          </w:tcPr>
          <w:p w14:paraId="75BEDD8E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36468254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A02A02A" w14:textId="77777777" w:rsidR="00E43C6D" w:rsidRPr="006920FE" w:rsidRDefault="00E43C6D">
            <w:pPr>
              <w:pStyle w:val="TableParagraph"/>
              <w:spacing w:before="25"/>
              <w:ind w:left="42"/>
              <w:rPr>
                <w:b/>
                <w:sz w:val="14"/>
                <w:lang w:val="lv-LV"/>
              </w:rPr>
            </w:pPr>
            <w:r w:rsidRPr="006920FE">
              <w:rPr>
                <w:b/>
                <w:w w:val="105"/>
                <w:sz w:val="14"/>
                <w:lang w:val="lv-LV"/>
              </w:rPr>
              <w:t xml:space="preserve">I.5. Robežkontroles punkta kods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  <w:tc>
          <w:tcPr>
            <w:tcW w:w="5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1C74851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</w:tr>
      <w:tr w:rsidR="006920FE" w:rsidRPr="006920FE" w14:paraId="3BB5B543" w14:textId="77777777" w:rsidTr="0047659F">
        <w:trPr>
          <w:trHeight w:val="1100"/>
        </w:trPr>
        <w:tc>
          <w:tcPr>
            <w:tcW w:w="283" w:type="dxa"/>
            <w:vMerge/>
            <w:textDirection w:val="btLr"/>
          </w:tcPr>
          <w:p w14:paraId="49C80BCD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14:paraId="1A7995CF" w14:textId="77777777" w:rsidR="00E43C6D" w:rsidRPr="006920FE" w:rsidRDefault="00E43C6D" w:rsidP="00E43C6D">
            <w:pPr>
              <w:spacing w:line="276" w:lineRule="auto"/>
              <w:rPr>
                <w:b/>
                <w:bCs/>
                <w:sz w:val="14"/>
                <w:szCs w:val="14"/>
                <w:lang w:val="lv-LV"/>
              </w:rPr>
            </w:pPr>
            <w:r w:rsidRPr="006920FE">
              <w:rPr>
                <w:b/>
                <w:bCs/>
                <w:sz w:val="14"/>
                <w:szCs w:val="14"/>
                <w:lang w:val="lv-LV"/>
              </w:rPr>
              <w:t xml:space="preserve"> I.6. Saņēmējs/Importētājs</w:t>
            </w:r>
          </w:p>
          <w:p w14:paraId="4574F3FA" w14:textId="77777777" w:rsidR="00E43C6D" w:rsidRPr="006920FE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Vārds/Nosaukums 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 xml:space="preserve">         </w:t>
            </w:r>
          </w:p>
          <w:p w14:paraId="32C08621" w14:textId="77777777" w:rsidR="00E43C6D" w:rsidRPr="006920FE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Adrese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</w:p>
          <w:p w14:paraId="1EE65E55" w14:textId="77777777" w:rsidR="00E43C6D" w:rsidRPr="006920FE" w:rsidRDefault="00E43C6D" w:rsidP="00E43C6D">
            <w:pPr>
              <w:tabs>
                <w:tab w:val="left" w:pos="2713"/>
              </w:tabs>
              <w:spacing w:line="276" w:lineRule="auto"/>
              <w:rPr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Valsts  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ab/>
              <w:t xml:space="preserve">Valsts ISO kods  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 xml:space="preserve">                                                  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BD9B27" w14:textId="77777777" w:rsidR="00E43C6D" w:rsidRPr="006920FE" w:rsidRDefault="00E43C6D" w:rsidP="00E43C6D">
            <w:pPr>
              <w:spacing w:line="276" w:lineRule="auto"/>
              <w:rPr>
                <w:b/>
                <w:bCs/>
                <w:sz w:val="14"/>
                <w:szCs w:val="14"/>
                <w:lang w:val="lv-LV"/>
              </w:rPr>
            </w:pPr>
            <w:r w:rsidRPr="006920FE">
              <w:rPr>
                <w:b/>
                <w:bCs/>
                <w:sz w:val="14"/>
                <w:szCs w:val="14"/>
                <w:lang w:val="lv-LV"/>
              </w:rPr>
              <w:t xml:space="preserve"> I.7. Galamērķa vieta</w:t>
            </w:r>
          </w:p>
          <w:p w14:paraId="32F5EA74" w14:textId="77777777" w:rsidR="00E43C6D" w:rsidRPr="006920FE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Vārds/Nosaukums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</w:p>
          <w:p w14:paraId="1F304254" w14:textId="77777777" w:rsidR="00E43C6D" w:rsidRPr="006920FE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Reģistrācijas apstiprinājuma numurs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</w:p>
          <w:p w14:paraId="196D505B" w14:textId="77777777" w:rsidR="00E43C6D" w:rsidRPr="006920FE" w:rsidRDefault="00E43C6D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Adrese  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</w:p>
          <w:p w14:paraId="11B0839C" w14:textId="77777777" w:rsidR="00E43C6D" w:rsidRPr="006920FE" w:rsidRDefault="00E43C6D" w:rsidP="00E43C6D">
            <w:pPr>
              <w:tabs>
                <w:tab w:val="left" w:pos="2647"/>
              </w:tabs>
              <w:spacing w:line="276" w:lineRule="auto"/>
              <w:rPr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Valsts    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ab/>
              <w:t xml:space="preserve">Valsts ISO kods </w:t>
            </w:r>
            <w:r w:rsidRPr="006920FE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sz w:val="14"/>
                <w:szCs w:val="14"/>
                <w:lang w:val="lv-LV"/>
              </w:rPr>
              <w:instrText xml:space="preserve"> FORMTEXT </w:instrText>
            </w:r>
            <w:r w:rsidRPr="006920FE">
              <w:rPr>
                <w:sz w:val="14"/>
                <w:szCs w:val="14"/>
                <w:lang w:val="lv-LV"/>
              </w:rPr>
            </w:r>
            <w:r w:rsidRPr="006920FE">
              <w:rPr>
                <w:sz w:val="14"/>
                <w:szCs w:val="14"/>
                <w:lang w:val="lv-LV"/>
              </w:rPr>
              <w:fldChar w:fldCharType="separate"/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t> </w:t>
            </w:r>
            <w:r w:rsidRPr="006920FE">
              <w:rPr>
                <w:sz w:val="14"/>
                <w:szCs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 xml:space="preserve">                                            </w:t>
            </w:r>
          </w:p>
        </w:tc>
      </w:tr>
      <w:tr w:rsidR="006920FE" w:rsidRPr="006920FE" w14:paraId="187B2DBA" w14:textId="77777777" w:rsidTr="0047659F">
        <w:trPr>
          <w:trHeight w:val="1355"/>
        </w:trPr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</w:tcPr>
          <w:p w14:paraId="44F7B104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564" w14:textId="6F1DFEC7" w:rsidR="0047659F" w:rsidRPr="006920FE" w:rsidRDefault="00E43C6D" w:rsidP="00E43C6D">
            <w:pPr>
              <w:spacing w:line="276" w:lineRule="auto"/>
              <w:rPr>
                <w:b/>
                <w:bCs/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>I.8. Par sūtījumu atbildīgais operators</w:t>
            </w:r>
          </w:p>
          <w:p w14:paraId="03FF8EB8" w14:textId="6CC413FF" w:rsidR="00E43C6D" w:rsidRPr="006920FE" w:rsidRDefault="00E43C6D" w:rsidP="00E43C6D">
            <w:pPr>
              <w:spacing w:line="276" w:lineRule="auto"/>
              <w:rPr>
                <w:rFonts w:ascii="Times New Roman"/>
                <w:sz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Vārds/Nosaukums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  <w:p w14:paraId="394019A5" w14:textId="77777777" w:rsidR="0047659F" w:rsidRPr="006920FE" w:rsidRDefault="0047659F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</w:p>
          <w:p w14:paraId="7E12E59B" w14:textId="054FA858" w:rsidR="00E43C6D" w:rsidRPr="006920FE" w:rsidRDefault="00E43C6D" w:rsidP="00E43C6D">
            <w:pPr>
              <w:spacing w:line="276" w:lineRule="auto"/>
              <w:rPr>
                <w:rFonts w:ascii="Times New Roman"/>
                <w:sz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Adrese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  <w:p w14:paraId="5BF9F509" w14:textId="77777777" w:rsidR="0047659F" w:rsidRPr="006920FE" w:rsidRDefault="0047659F" w:rsidP="00E43C6D">
            <w:pPr>
              <w:spacing w:line="276" w:lineRule="auto"/>
              <w:rPr>
                <w:sz w:val="14"/>
                <w:szCs w:val="14"/>
                <w:lang w:val="lv-LV"/>
              </w:rPr>
            </w:pPr>
          </w:p>
          <w:p w14:paraId="35FF776D" w14:textId="77777777" w:rsidR="00E43C6D" w:rsidRPr="006920FE" w:rsidRDefault="00E43C6D" w:rsidP="00E43C6D">
            <w:pPr>
              <w:tabs>
                <w:tab w:val="left" w:pos="2732"/>
              </w:tabs>
              <w:spacing w:line="276" w:lineRule="auto"/>
              <w:rPr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Valsts 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ab/>
              <w:t xml:space="preserve">Valsts ISO kods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sz w:val="14"/>
                <w:szCs w:val="14"/>
                <w:lang w:val="lv-LV"/>
              </w:rPr>
              <w:t xml:space="preserve">                                                        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11F" w14:textId="4C18EEDE" w:rsidR="009529F9" w:rsidRPr="006920FE" w:rsidRDefault="009529F9" w:rsidP="009529F9">
            <w:pPr>
              <w:spacing w:line="276" w:lineRule="auto"/>
              <w:rPr>
                <w:b/>
                <w:bCs/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 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>I.9. Pavaddokumenti</w:t>
            </w:r>
          </w:p>
          <w:p w14:paraId="5FECC48A" w14:textId="0AA3AEF2" w:rsidR="0087510E" w:rsidRPr="006920FE" w:rsidRDefault="009529F9" w:rsidP="00A96F97">
            <w:pPr>
              <w:pStyle w:val="TableParagraph"/>
              <w:tabs>
                <w:tab w:val="left" w:pos="2404"/>
              </w:tabs>
              <w:spacing w:before="31" w:line="276" w:lineRule="auto"/>
              <w:ind w:left="57"/>
              <w:rPr>
                <w:w w:val="105"/>
                <w:sz w:val="14"/>
                <w:lang w:val="lv-LV"/>
              </w:rPr>
            </w:pPr>
            <w:r w:rsidRPr="006920FE">
              <w:rPr>
                <w:rFonts w:ascii="Times New Roman"/>
                <w:sz w:val="14"/>
                <w:lang w:val="lv-LV"/>
              </w:rPr>
              <w:t xml:space="preserve">Veids  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rFonts w:ascii="Times New Roman"/>
                <w:sz w:val="14"/>
                <w:lang w:val="lv-LV"/>
              </w:rPr>
              <w:t xml:space="preserve">   </w:t>
            </w:r>
            <w:r w:rsidR="0087510E" w:rsidRPr="006920FE">
              <w:rPr>
                <w:rFonts w:ascii="Times New Roman"/>
                <w:sz w:val="14"/>
                <w:lang w:val="lv-LV"/>
              </w:rPr>
              <w:t xml:space="preserve">                                             </w:t>
            </w:r>
            <w:r w:rsidR="0087510E" w:rsidRPr="006920FE">
              <w:rPr>
                <w:w w:val="105"/>
                <w:sz w:val="14"/>
                <w:lang w:val="lv-LV"/>
              </w:rPr>
              <w:t xml:space="preserve">Numurs </w:t>
            </w:r>
            <w:r w:rsidR="0087510E"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10E"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="0087510E" w:rsidRPr="006920FE">
              <w:rPr>
                <w:rFonts w:ascii="Times New Roman"/>
                <w:sz w:val="14"/>
                <w:lang w:val="lv-LV"/>
              </w:rPr>
            </w:r>
            <w:r w:rsidR="0087510E"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="0087510E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87510E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87510E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87510E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87510E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87510E"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="0087510E" w:rsidRPr="006920FE">
              <w:rPr>
                <w:rFonts w:ascii="Times New Roman"/>
                <w:sz w:val="14"/>
                <w:lang w:val="lv-LV"/>
              </w:rPr>
              <w:t xml:space="preserve">   </w:t>
            </w:r>
            <w:r w:rsidR="00E43C6D" w:rsidRPr="006920FE">
              <w:rPr>
                <w:w w:val="105"/>
                <w:sz w:val="14"/>
                <w:lang w:val="lv-LV"/>
              </w:rPr>
              <w:t xml:space="preserve"> </w:t>
            </w:r>
          </w:p>
          <w:p w14:paraId="66990509" w14:textId="10523215" w:rsidR="009529F9" w:rsidRPr="006920FE" w:rsidRDefault="0087510E" w:rsidP="00A96F97">
            <w:pPr>
              <w:pStyle w:val="TableParagraph"/>
              <w:tabs>
                <w:tab w:val="left" w:pos="2404"/>
              </w:tabs>
              <w:spacing w:before="31" w:line="276" w:lineRule="auto"/>
              <w:ind w:left="57"/>
              <w:rPr>
                <w:w w:val="105"/>
                <w:sz w:val="14"/>
                <w:lang w:val="lv-LV"/>
              </w:rPr>
            </w:pPr>
            <w:r w:rsidRPr="006920FE">
              <w:rPr>
                <w:w w:val="105"/>
                <w:sz w:val="14"/>
                <w:lang w:val="lv-LV"/>
              </w:rPr>
              <w:t xml:space="preserve">Izdošanas datums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rFonts w:ascii="Times New Roman"/>
                <w:sz w:val="14"/>
                <w:lang w:val="lv-LV"/>
              </w:rPr>
              <w:t xml:space="preserve">   </w:t>
            </w:r>
          </w:p>
          <w:p w14:paraId="78137A3D" w14:textId="177AB722" w:rsidR="009529F9" w:rsidRPr="006920FE" w:rsidRDefault="009529F9" w:rsidP="00A96F97">
            <w:pPr>
              <w:pStyle w:val="TableParagraph"/>
              <w:tabs>
                <w:tab w:val="left" w:pos="2404"/>
              </w:tabs>
              <w:spacing w:before="31" w:line="276" w:lineRule="auto"/>
              <w:ind w:left="57"/>
              <w:rPr>
                <w:w w:val="105"/>
                <w:sz w:val="14"/>
                <w:lang w:val="lv-LV"/>
              </w:rPr>
            </w:pPr>
            <w:r w:rsidRPr="006920FE">
              <w:rPr>
                <w:w w:val="105"/>
                <w:sz w:val="14"/>
                <w:lang w:val="lv-LV"/>
              </w:rPr>
              <w:t xml:space="preserve">Izsniegšanas valsts un vieta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rFonts w:ascii="Times New Roman"/>
                <w:sz w:val="14"/>
                <w:lang w:val="lv-LV"/>
              </w:rPr>
              <w:t xml:space="preserve">                                                                        </w:t>
            </w:r>
          </w:p>
          <w:p w14:paraId="1A14512F" w14:textId="3F00A9B1" w:rsidR="00E43C6D" w:rsidRPr="006920FE" w:rsidRDefault="00E43C6D" w:rsidP="00A96F97">
            <w:pPr>
              <w:pStyle w:val="TableParagraph"/>
              <w:spacing w:before="42" w:line="276" w:lineRule="auto"/>
              <w:ind w:left="57"/>
              <w:rPr>
                <w:sz w:val="14"/>
                <w:lang w:val="lv-LV"/>
              </w:rPr>
            </w:pPr>
            <w:r w:rsidRPr="006920FE">
              <w:rPr>
                <w:w w:val="105"/>
                <w:sz w:val="14"/>
                <w:lang w:val="lv-LV"/>
              </w:rPr>
              <w:t xml:space="preserve">Komercdokumenta </w:t>
            </w:r>
            <w:r w:rsidR="009529F9" w:rsidRPr="006920FE">
              <w:rPr>
                <w:w w:val="110"/>
                <w:sz w:val="14"/>
                <w:lang w:val="lv-LV"/>
              </w:rPr>
              <w:t xml:space="preserve">atsauces </w:t>
            </w:r>
            <w:r w:rsidRPr="006920FE">
              <w:rPr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="000607B5" w:rsidRPr="006920FE">
              <w:rPr>
                <w:rFonts w:ascii="Times New Roman"/>
                <w:sz w:val="14"/>
                <w:lang w:val="lv-LV"/>
              </w:rPr>
              <w:t xml:space="preserve"> </w:t>
            </w:r>
          </w:p>
        </w:tc>
      </w:tr>
      <w:tr w:rsidR="006920FE" w:rsidRPr="006920FE" w14:paraId="6B77533B" w14:textId="77777777" w:rsidTr="0047659F">
        <w:trPr>
          <w:trHeight w:val="245"/>
        </w:trPr>
        <w:tc>
          <w:tcPr>
            <w:tcW w:w="283" w:type="dxa"/>
            <w:vMerge/>
            <w:textDirection w:val="btLr"/>
          </w:tcPr>
          <w:p w14:paraId="4895EE25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3ADDD669" w14:textId="77777777" w:rsidR="00E43C6D" w:rsidRPr="006920FE" w:rsidRDefault="00E43C6D" w:rsidP="00CA186F">
            <w:pPr>
              <w:pStyle w:val="TableParagraph"/>
              <w:tabs>
                <w:tab w:val="left" w:pos="6827"/>
              </w:tabs>
              <w:spacing w:before="25"/>
              <w:ind w:left="40"/>
              <w:rPr>
                <w:b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I.10. Iepriekšējā paziņošana</w:t>
            </w:r>
            <w:r w:rsidRPr="006920FE">
              <w:rPr>
                <w:b/>
                <w:sz w:val="14"/>
                <w:lang w:val="lv-LV"/>
              </w:rPr>
              <w:t xml:space="preserve">                                                </w:t>
            </w:r>
            <w:r w:rsidRPr="006920FE">
              <w:rPr>
                <w:w w:val="105"/>
                <w:sz w:val="14"/>
                <w:lang w:val="lv-LV"/>
              </w:rPr>
              <w:t xml:space="preserve">Datums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rFonts w:ascii="Times New Roman"/>
                <w:sz w:val="14"/>
                <w:lang w:val="lv-LV"/>
              </w:rPr>
              <w:tab/>
            </w:r>
            <w:r w:rsidRPr="006920FE">
              <w:rPr>
                <w:w w:val="105"/>
                <w:sz w:val="14"/>
                <w:lang w:val="lv-LV"/>
              </w:rPr>
              <w:t xml:space="preserve">Laiks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w w:val="105"/>
                <w:sz w:val="14"/>
                <w:lang w:val="lv-LV"/>
              </w:rPr>
              <w:t xml:space="preserve">                                                                                                  </w:t>
            </w:r>
          </w:p>
        </w:tc>
      </w:tr>
      <w:tr w:rsidR="006920FE" w:rsidRPr="006920FE" w14:paraId="690813D8" w14:textId="77777777" w:rsidTr="009860F7">
        <w:trPr>
          <w:cantSplit/>
          <w:trHeight w:val="170"/>
        </w:trPr>
        <w:tc>
          <w:tcPr>
            <w:tcW w:w="283" w:type="dxa"/>
            <w:vMerge/>
            <w:textDirection w:val="btLr"/>
          </w:tcPr>
          <w:p w14:paraId="5BC0FD83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5CA66D4" w14:textId="77777777" w:rsidR="00E43C6D" w:rsidRPr="006920FE" w:rsidRDefault="00E43C6D" w:rsidP="00817B63">
            <w:pPr>
              <w:pStyle w:val="TableParagraph"/>
              <w:spacing w:before="3" w:line="159" w:lineRule="exact"/>
              <w:ind w:left="46"/>
              <w:rPr>
                <w:b/>
                <w:w w:val="110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 xml:space="preserve">I.13. Transportlīdzeklis </w:t>
            </w:r>
          </w:p>
          <w:p w14:paraId="10D79D7F" w14:textId="77777777" w:rsidR="00E43C6D" w:rsidRPr="006920FE" w:rsidRDefault="00970C95" w:rsidP="00B505FA">
            <w:pPr>
              <w:pStyle w:val="TableParagraph"/>
              <w:ind w:left="45"/>
              <w:rPr>
                <w:w w:val="110"/>
                <w:sz w:val="14"/>
                <w:lang w:val="lv-LV"/>
              </w:rPr>
            </w:pP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1355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w w:val="110"/>
                <w:sz w:val="14"/>
                <w:lang w:val="lv-LV"/>
              </w:rPr>
              <w:t xml:space="preserve"> Lidmašīna                              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9597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w w:val="110"/>
                <w:sz w:val="14"/>
                <w:lang w:val="lv-LV"/>
              </w:rPr>
              <w:t xml:space="preserve"> Kuģis</w:t>
            </w:r>
          </w:p>
          <w:p w14:paraId="3AC1D9BE" w14:textId="77777777" w:rsidR="00E43C6D" w:rsidRPr="006920FE" w:rsidRDefault="00970C95" w:rsidP="00B505FA">
            <w:pPr>
              <w:pStyle w:val="TableParagraph"/>
              <w:ind w:left="45"/>
              <w:rPr>
                <w:w w:val="110"/>
                <w:sz w:val="14"/>
                <w:lang w:val="lv-LV"/>
              </w:rPr>
            </w:pP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6239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b/>
                <w:w w:val="110"/>
                <w:sz w:val="14"/>
                <w:lang w:val="lv-LV"/>
              </w:rPr>
              <w:t xml:space="preserve"> </w:t>
            </w:r>
            <w:r w:rsidR="00E43C6D" w:rsidRPr="006920FE">
              <w:rPr>
                <w:w w:val="110"/>
                <w:sz w:val="14"/>
                <w:lang w:val="lv-LV"/>
              </w:rPr>
              <w:t xml:space="preserve">Dzelzceļa transportlīdzeklis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3810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b/>
                <w:w w:val="110"/>
                <w:sz w:val="14"/>
                <w:lang w:val="lv-LV"/>
              </w:rPr>
              <w:t xml:space="preserve"> </w:t>
            </w:r>
            <w:r w:rsidR="00E43C6D" w:rsidRPr="006920FE">
              <w:rPr>
                <w:w w:val="110"/>
                <w:sz w:val="14"/>
                <w:lang w:val="lv-LV"/>
              </w:rPr>
              <w:t xml:space="preserve">Auto transportlīdzeklis    </w:t>
            </w:r>
          </w:p>
          <w:p w14:paraId="39CB283D" w14:textId="5369998B" w:rsidR="00E43C6D" w:rsidRPr="006920FE" w:rsidRDefault="00E43C6D" w:rsidP="00202F0D">
            <w:pPr>
              <w:pStyle w:val="TableParagraph"/>
              <w:ind w:left="45"/>
              <w:rPr>
                <w:b/>
                <w:sz w:val="14"/>
                <w:lang w:val="lv-LV"/>
              </w:rPr>
            </w:pPr>
            <w:r w:rsidRPr="006920FE">
              <w:rPr>
                <w:w w:val="110"/>
                <w:sz w:val="14"/>
                <w:lang w:val="lv-LV"/>
              </w:rPr>
              <w:t xml:space="preserve">Identifikācija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="009529F9" w:rsidRPr="006920FE">
              <w:rPr>
                <w:w w:val="110"/>
                <w:sz w:val="14"/>
                <w:lang w:val="lv-LV"/>
              </w:rPr>
              <w:t xml:space="preserve"> Starptautiskais transporta dokuments  </w:t>
            </w:r>
            <w:r w:rsidR="009529F9"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9F9"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="009529F9" w:rsidRPr="006920FE">
              <w:rPr>
                <w:rFonts w:ascii="Times New Roman"/>
                <w:sz w:val="14"/>
                <w:lang w:val="lv-LV"/>
              </w:rPr>
            </w:r>
            <w:r w:rsidR="009529F9"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="009529F9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9529F9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9529F9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9529F9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9529F9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9529F9"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7A50" w14:textId="77777777" w:rsidR="00E43C6D" w:rsidRPr="006920FE" w:rsidRDefault="00E43C6D" w:rsidP="00644498">
            <w:pPr>
              <w:pStyle w:val="TableParagraph"/>
              <w:tabs>
                <w:tab w:val="left" w:pos="2591"/>
                <w:tab w:val="left" w:pos="3622"/>
              </w:tabs>
              <w:spacing w:before="65" w:line="181" w:lineRule="exact"/>
              <w:ind w:left="97"/>
              <w:rPr>
                <w:sz w:val="14"/>
                <w:lang w:val="lv-LV"/>
              </w:rPr>
            </w:pPr>
            <w:r w:rsidRPr="006920FE">
              <w:rPr>
                <w:b/>
                <w:w w:val="105"/>
                <w:sz w:val="14"/>
                <w:lang w:val="lv-LV"/>
              </w:rPr>
              <w:t>I.11.</w:t>
            </w:r>
            <w:r w:rsidRPr="006920FE">
              <w:rPr>
                <w:b/>
                <w:spacing w:val="2"/>
                <w:w w:val="105"/>
                <w:sz w:val="14"/>
                <w:lang w:val="lv-LV"/>
              </w:rPr>
              <w:t xml:space="preserve"> </w:t>
            </w:r>
            <w:r w:rsidRPr="006920FE">
              <w:rPr>
                <w:b/>
                <w:w w:val="105"/>
                <w:sz w:val="14"/>
                <w:lang w:val="lv-LV"/>
              </w:rPr>
              <w:t>Izcelsmes</w:t>
            </w:r>
            <w:r w:rsidRPr="006920FE">
              <w:rPr>
                <w:b/>
                <w:spacing w:val="3"/>
                <w:w w:val="105"/>
                <w:sz w:val="14"/>
                <w:lang w:val="lv-LV"/>
              </w:rPr>
              <w:t xml:space="preserve"> </w:t>
            </w:r>
            <w:r w:rsidRPr="006920FE">
              <w:rPr>
                <w:b/>
                <w:w w:val="105"/>
                <w:sz w:val="14"/>
                <w:lang w:val="lv-LV"/>
              </w:rPr>
              <w:t>valsts</w:t>
            </w:r>
            <w:r w:rsidRPr="006920FE">
              <w:rPr>
                <w:w w:val="105"/>
                <w:sz w:val="14"/>
                <w:lang w:val="lv-LV"/>
              </w:rPr>
              <w:t xml:space="preserve">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rFonts w:ascii="Times New Roman"/>
                <w:sz w:val="14"/>
                <w:lang w:val="lv-LV"/>
              </w:rPr>
              <w:t xml:space="preserve">                     </w:t>
            </w:r>
            <w:r w:rsidRPr="006920FE">
              <w:rPr>
                <w:w w:val="105"/>
                <w:sz w:val="14"/>
                <w:lang w:val="lv-LV"/>
              </w:rPr>
              <w:t xml:space="preserve">      Valsts ISO</w:t>
            </w:r>
            <w:r w:rsidRPr="006920FE">
              <w:rPr>
                <w:spacing w:val="-2"/>
                <w:w w:val="105"/>
                <w:sz w:val="14"/>
                <w:lang w:val="lv-LV"/>
              </w:rPr>
              <w:t xml:space="preserve"> </w:t>
            </w:r>
            <w:r w:rsidRPr="006920FE">
              <w:rPr>
                <w:w w:val="105"/>
                <w:sz w:val="14"/>
                <w:lang w:val="lv-LV"/>
              </w:rPr>
              <w:t xml:space="preserve">kods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</w:tr>
      <w:tr w:rsidR="006920FE" w:rsidRPr="006920FE" w14:paraId="1A463D9A" w14:textId="77777777" w:rsidTr="009860F7">
        <w:trPr>
          <w:cantSplit/>
          <w:trHeight w:val="695"/>
        </w:trPr>
        <w:tc>
          <w:tcPr>
            <w:tcW w:w="283" w:type="dxa"/>
            <w:vMerge/>
            <w:tcBorders>
              <w:bottom w:val="single" w:sz="6" w:space="0" w:color="000000"/>
            </w:tcBorders>
            <w:textDirection w:val="btLr"/>
          </w:tcPr>
          <w:p w14:paraId="75EE3BED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0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F7DF9F8" w14:textId="77777777" w:rsidR="00E43C6D" w:rsidRPr="006920FE" w:rsidRDefault="00E43C6D">
            <w:pPr>
              <w:pStyle w:val="TableParagraph"/>
              <w:spacing w:before="3" w:line="159" w:lineRule="exact"/>
              <w:ind w:left="46"/>
              <w:rPr>
                <w:sz w:val="14"/>
                <w:lang w:val="lv-LV"/>
              </w:rPr>
            </w:pP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7723" w14:textId="77777777" w:rsidR="00E43C6D" w:rsidRPr="006920FE" w:rsidRDefault="00E43C6D" w:rsidP="000A0CAF">
            <w:pPr>
              <w:pStyle w:val="TableParagraph"/>
              <w:tabs>
                <w:tab w:val="left" w:pos="3357"/>
              </w:tabs>
              <w:spacing w:before="83"/>
              <w:ind w:left="95"/>
              <w:rPr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 xml:space="preserve">I.12. Izcelsmes reģions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b/>
                <w:w w:val="110"/>
                <w:sz w:val="14"/>
                <w:lang w:val="lv-LV"/>
              </w:rPr>
              <w:t xml:space="preserve">            </w:t>
            </w:r>
            <w:r w:rsidRPr="006920FE">
              <w:rPr>
                <w:w w:val="110"/>
                <w:sz w:val="14"/>
                <w:lang w:val="lv-LV"/>
              </w:rPr>
              <w:t xml:space="preserve">                kods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</w:tr>
      <w:tr w:rsidR="006920FE" w:rsidRPr="006920FE" w14:paraId="2823333E" w14:textId="77777777" w:rsidTr="009860F7">
        <w:trPr>
          <w:trHeight w:val="682"/>
        </w:trPr>
        <w:tc>
          <w:tcPr>
            <w:tcW w:w="283" w:type="dxa"/>
            <w:vMerge/>
          </w:tcPr>
          <w:p w14:paraId="514D03E1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9AA3DC" w14:textId="77777777" w:rsidR="00E43C6D" w:rsidRPr="006920FE" w:rsidRDefault="00E43C6D">
            <w:pPr>
              <w:pStyle w:val="TableParagraph"/>
              <w:spacing w:before="28"/>
              <w:ind w:left="40"/>
              <w:rPr>
                <w:w w:val="110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I.14. Nosūtīšanas valsts</w:t>
            </w:r>
            <w:r w:rsidRPr="006920FE">
              <w:rPr>
                <w:w w:val="110"/>
                <w:sz w:val="14"/>
                <w:lang w:val="lv-LV"/>
              </w:rPr>
              <w:t xml:space="preserve"> </w:t>
            </w:r>
          </w:p>
          <w:p w14:paraId="518CEF96" w14:textId="77777777" w:rsidR="00E43C6D" w:rsidRPr="006920FE" w:rsidRDefault="00E43C6D" w:rsidP="007238C3">
            <w:pPr>
              <w:pStyle w:val="TableParagraph"/>
              <w:spacing w:before="2"/>
              <w:ind w:left="80"/>
              <w:rPr>
                <w:w w:val="110"/>
                <w:sz w:val="14"/>
                <w:lang w:val="lv-LV"/>
              </w:rPr>
            </w:pPr>
            <w:r w:rsidRPr="006920FE">
              <w:rPr>
                <w:w w:val="110"/>
                <w:sz w:val="14"/>
                <w:lang w:val="lv-LV"/>
              </w:rPr>
              <w:t xml:space="preserve">Valsts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  <w:p w14:paraId="191A69B8" w14:textId="11EB9986" w:rsidR="00E43C6D" w:rsidRPr="006920FE" w:rsidRDefault="00E43C6D" w:rsidP="006056C4">
            <w:pPr>
              <w:pStyle w:val="TableParagraph"/>
              <w:spacing w:before="2"/>
              <w:ind w:left="80"/>
              <w:rPr>
                <w:sz w:val="14"/>
                <w:lang w:val="lv-LV"/>
              </w:rPr>
            </w:pPr>
            <w:r w:rsidRPr="006920FE">
              <w:rPr>
                <w:w w:val="105"/>
                <w:sz w:val="14"/>
                <w:lang w:val="lv-LV"/>
              </w:rPr>
              <w:t>Valsts ISO</w:t>
            </w:r>
            <w:r w:rsidRPr="006920FE">
              <w:rPr>
                <w:spacing w:val="-2"/>
                <w:w w:val="105"/>
                <w:sz w:val="14"/>
                <w:lang w:val="lv-LV"/>
              </w:rPr>
              <w:t xml:space="preserve"> </w:t>
            </w:r>
            <w:r w:rsidRPr="006920FE">
              <w:rPr>
                <w:w w:val="105"/>
                <w:sz w:val="14"/>
                <w:lang w:val="lv-LV"/>
              </w:rPr>
              <w:t>kods</w:t>
            </w:r>
            <w:r w:rsidRPr="006920FE">
              <w:rPr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  <w:tc>
          <w:tcPr>
            <w:tcW w:w="6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567B48" w14:textId="3488E4F0" w:rsidR="00E43C6D" w:rsidRPr="006920FE" w:rsidRDefault="00E43C6D" w:rsidP="007238C3">
            <w:pPr>
              <w:pStyle w:val="TableParagraph"/>
              <w:tabs>
                <w:tab w:val="left" w:pos="6049"/>
              </w:tabs>
              <w:spacing w:before="31"/>
              <w:ind w:left="80"/>
              <w:rPr>
                <w:w w:val="105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 xml:space="preserve">I.15.Izcelsmes </w:t>
            </w:r>
            <w:r w:rsidR="00544655" w:rsidRPr="006920FE">
              <w:rPr>
                <w:b/>
                <w:w w:val="110"/>
                <w:sz w:val="14"/>
                <w:lang w:val="lv-LV"/>
              </w:rPr>
              <w:t>uzņēmums</w:t>
            </w:r>
            <w:r w:rsidRPr="006920FE">
              <w:rPr>
                <w:w w:val="105"/>
                <w:sz w:val="14"/>
                <w:lang w:val="lv-LV"/>
              </w:rPr>
              <w:tab/>
            </w:r>
          </w:p>
          <w:p w14:paraId="01C43EEB" w14:textId="77777777" w:rsidR="00E43C6D" w:rsidRPr="006920FE" w:rsidRDefault="00E43C6D" w:rsidP="007238C3">
            <w:pPr>
              <w:pStyle w:val="TableParagraph"/>
              <w:spacing w:before="2"/>
              <w:ind w:left="80"/>
              <w:rPr>
                <w:w w:val="105"/>
                <w:sz w:val="14"/>
                <w:lang w:val="lv-LV"/>
              </w:rPr>
            </w:pPr>
            <w:r w:rsidRPr="006920FE">
              <w:rPr>
                <w:w w:val="105"/>
                <w:sz w:val="14"/>
                <w:lang w:val="lv-LV"/>
              </w:rPr>
              <w:t xml:space="preserve">Vārds/Nosaukums     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w w:val="105"/>
                <w:sz w:val="14"/>
                <w:lang w:val="lv-LV"/>
              </w:rPr>
              <w:t xml:space="preserve">                                               Reģistrācijas/ apstiprinājuma Nr.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  <w:p w14:paraId="1FCA1F65" w14:textId="77777777" w:rsidR="00E43C6D" w:rsidRPr="006920FE" w:rsidRDefault="00E43C6D" w:rsidP="00412A6B">
            <w:pPr>
              <w:pStyle w:val="TableParagraph"/>
              <w:tabs>
                <w:tab w:val="left" w:pos="3302"/>
                <w:tab w:val="left" w:pos="3966"/>
                <w:tab w:val="left" w:pos="5181"/>
              </w:tabs>
              <w:spacing w:before="2"/>
              <w:ind w:left="80"/>
              <w:rPr>
                <w:w w:val="110"/>
                <w:sz w:val="14"/>
                <w:lang w:val="lv-LV"/>
              </w:rPr>
            </w:pPr>
            <w:r w:rsidRPr="006920FE">
              <w:rPr>
                <w:w w:val="105"/>
                <w:sz w:val="14"/>
                <w:lang w:val="lv-LV"/>
              </w:rPr>
              <w:t xml:space="preserve">Adrese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w w:val="105"/>
                <w:sz w:val="14"/>
                <w:lang w:val="lv-LV"/>
              </w:rPr>
              <w:t xml:space="preserve"> </w:t>
            </w:r>
            <w:r w:rsidRPr="006920FE">
              <w:rPr>
                <w:w w:val="105"/>
                <w:sz w:val="14"/>
                <w:lang w:val="lv-LV"/>
              </w:rPr>
              <w:tab/>
            </w:r>
            <w:r w:rsidRPr="006920FE">
              <w:rPr>
                <w:w w:val="110"/>
                <w:sz w:val="14"/>
                <w:lang w:val="lv-LV"/>
              </w:rPr>
              <w:t xml:space="preserve">Valsts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rFonts w:ascii="Times New Roman"/>
                <w:sz w:val="14"/>
                <w:lang w:val="lv-LV"/>
              </w:rPr>
              <w:tab/>
              <w:t xml:space="preserve">Valsts ISO kods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w w:val="105"/>
                <w:sz w:val="14"/>
                <w:lang w:val="lv-LV"/>
              </w:rPr>
              <w:t xml:space="preserve">  </w:t>
            </w:r>
            <w:r w:rsidRPr="006920FE">
              <w:rPr>
                <w:w w:val="110"/>
                <w:sz w:val="14"/>
                <w:lang w:val="lv-LV"/>
              </w:rPr>
              <w:t xml:space="preserve">                                   </w:t>
            </w:r>
          </w:p>
        </w:tc>
      </w:tr>
      <w:tr w:rsidR="006920FE" w:rsidRPr="006920FE" w14:paraId="49A0EC37" w14:textId="77777777" w:rsidTr="009860F7">
        <w:trPr>
          <w:trHeight w:val="409"/>
        </w:trPr>
        <w:tc>
          <w:tcPr>
            <w:tcW w:w="283" w:type="dxa"/>
            <w:vMerge/>
          </w:tcPr>
          <w:p w14:paraId="6971AB49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8C50096" w14:textId="77777777" w:rsidR="00E43C6D" w:rsidRPr="006920FE" w:rsidRDefault="00E43C6D">
            <w:pPr>
              <w:pStyle w:val="TableParagraph"/>
              <w:spacing w:before="28" w:line="170" w:lineRule="exact"/>
              <w:ind w:left="40"/>
              <w:rPr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I.16.</w:t>
            </w:r>
            <w:r w:rsidRPr="006920FE">
              <w:rPr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b/>
                <w:w w:val="110"/>
                <w:sz w:val="14"/>
                <w:lang w:val="lv-LV"/>
              </w:rPr>
              <w:t>Transportēšanas apstākļi</w:t>
            </w:r>
            <w:r w:rsidRPr="006920FE">
              <w:rPr>
                <w:w w:val="110"/>
                <w:sz w:val="14"/>
                <w:lang w:val="lv-LV"/>
              </w:rPr>
              <w:t xml:space="preserve"> </w:t>
            </w:r>
          </w:p>
          <w:p w14:paraId="48B45801" w14:textId="77777777" w:rsidR="00E43C6D" w:rsidRPr="006920FE" w:rsidRDefault="00E43C6D">
            <w:pPr>
              <w:pStyle w:val="TableParagraph"/>
              <w:tabs>
                <w:tab w:val="left" w:pos="3383"/>
                <w:tab w:val="left" w:pos="6726"/>
              </w:tabs>
              <w:spacing w:line="247" w:lineRule="exact"/>
              <w:ind w:left="40"/>
              <w:rPr>
                <w:rFonts w:ascii="Segoe UI Emoji" w:hAnsi="Segoe UI Emoji"/>
                <w:sz w:val="20"/>
                <w:lang w:val="lv-LV"/>
              </w:rPr>
            </w:pPr>
            <w:r w:rsidRPr="006920FE">
              <w:rPr>
                <w:b/>
                <w:sz w:val="14"/>
                <w:lang w:val="lv-LV"/>
              </w:rPr>
              <w:t>Apkārtējās</w:t>
            </w:r>
            <w:r w:rsidRPr="006920FE">
              <w:rPr>
                <w:b/>
                <w:spacing w:val="2"/>
                <w:sz w:val="14"/>
                <w:lang w:val="lv-LV"/>
              </w:rPr>
              <w:t xml:space="preserve"> </w:t>
            </w:r>
            <w:r w:rsidRPr="006920FE">
              <w:rPr>
                <w:b/>
                <w:sz w:val="14"/>
                <w:lang w:val="lv-LV"/>
              </w:rPr>
              <w:t>vides</w:t>
            </w:r>
            <w:r w:rsidRPr="006920FE">
              <w:rPr>
                <w:b/>
                <w:spacing w:val="17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5320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Pr="006920FE">
              <w:rPr>
                <w:rFonts w:ascii="Segoe UI Emoji" w:hAnsi="Segoe UI Emoji"/>
                <w:sz w:val="20"/>
                <w:lang w:val="lv-LV"/>
              </w:rPr>
              <w:tab/>
            </w:r>
            <w:r w:rsidRPr="006920FE">
              <w:rPr>
                <w:b/>
                <w:sz w:val="14"/>
                <w:lang w:val="lv-LV"/>
              </w:rPr>
              <w:t>Atvēsināts</w:t>
            </w:r>
            <w:r w:rsidRPr="006920FE">
              <w:rPr>
                <w:b/>
                <w:spacing w:val="13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2561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Pr="006920FE">
              <w:rPr>
                <w:rFonts w:ascii="Segoe UI Emoji" w:hAnsi="Segoe UI Emoji"/>
                <w:sz w:val="20"/>
                <w:lang w:val="lv-LV"/>
              </w:rPr>
              <w:tab/>
            </w:r>
            <w:r w:rsidRPr="006920FE">
              <w:rPr>
                <w:b/>
                <w:sz w:val="14"/>
                <w:lang w:val="lv-LV"/>
              </w:rPr>
              <w:t>Saldēts</w:t>
            </w:r>
            <w:r w:rsidRPr="006920FE">
              <w:rPr>
                <w:b/>
                <w:spacing w:val="16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754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</w:p>
        </w:tc>
      </w:tr>
      <w:tr w:rsidR="006920FE" w:rsidRPr="006920FE" w14:paraId="04E4FBAE" w14:textId="77777777" w:rsidTr="009860F7">
        <w:trPr>
          <w:trHeight w:val="2381"/>
        </w:trPr>
        <w:tc>
          <w:tcPr>
            <w:tcW w:w="283" w:type="dxa"/>
            <w:vMerge/>
          </w:tcPr>
          <w:p w14:paraId="3D92C941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14:paraId="433FA332" w14:textId="77777777" w:rsidR="00E43C6D" w:rsidRPr="006920FE" w:rsidRDefault="00E43C6D">
            <w:pPr>
              <w:pStyle w:val="TableParagraph"/>
              <w:spacing w:before="28"/>
              <w:ind w:left="40"/>
              <w:rPr>
                <w:w w:val="110"/>
                <w:sz w:val="14"/>
                <w:lang w:val="lv-LV"/>
              </w:rPr>
            </w:pPr>
            <w:r w:rsidRPr="006920FE">
              <w:rPr>
                <w:w w:val="110"/>
                <w:sz w:val="14"/>
                <w:lang w:val="lv-LV"/>
              </w:rPr>
              <w:t xml:space="preserve">I.17. </w:t>
            </w:r>
            <w:r w:rsidRPr="006920FE">
              <w:rPr>
                <w:b/>
                <w:w w:val="110"/>
                <w:sz w:val="14"/>
                <w:lang w:val="lv-LV"/>
              </w:rPr>
              <w:t>Konteinera numurs/plombas numurs</w:t>
            </w:r>
          </w:p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307"/>
            </w:tblGrid>
            <w:tr w:rsidR="006920FE" w:rsidRPr="006920FE" w14:paraId="1C444C7C" w14:textId="77777777" w:rsidTr="0059026D">
              <w:trPr>
                <w:trHeight w:val="140"/>
              </w:trPr>
              <w:tc>
                <w:tcPr>
                  <w:tcW w:w="3307" w:type="dxa"/>
                </w:tcPr>
                <w:p w14:paraId="7B64942B" w14:textId="77777777" w:rsidR="00E43C6D" w:rsidRPr="006920FE" w:rsidRDefault="00E43C6D" w:rsidP="0059026D">
                  <w:pPr>
                    <w:pStyle w:val="TableParagraph"/>
                    <w:rPr>
                      <w:b/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>Konteinera numurs</w:t>
                  </w:r>
                </w:p>
              </w:tc>
              <w:tc>
                <w:tcPr>
                  <w:tcW w:w="3307" w:type="dxa"/>
                </w:tcPr>
                <w:p w14:paraId="5C95421C" w14:textId="77777777" w:rsidR="00E43C6D" w:rsidRPr="006920FE" w:rsidRDefault="00E43C6D" w:rsidP="0059026D">
                  <w:pPr>
                    <w:pStyle w:val="TableParagraph"/>
                    <w:rPr>
                      <w:b/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>Plombas numurs</w:t>
                  </w:r>
                </w:p>
              </w:tc>
              <w:tc>
                <w:tcPr>
                  <w:tcW w:w="3307" w:type="dxa"/>
                </w:tcPr>
                <w:p w14:paraId="65161C30" w14:textId="77777777" w:rsidR="00E43C6D" w:rsidRPr="006920FE" w:rsidRDefault="00E43C6D" w:rsidP="0059026D">
                  <w:pPr>
                    <w:pStyle w:val="TableParagraph"/>
                    <w:rPr>
                      <w:b/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b/>
                      <w:w w:val="105"/>
                      <w:sz w:val="14"/>
                      <w:lang w:val="lv-LV"/>
                    </w:rPr>
                    <w:t xml:space="preserve">Oficiālā plomba </w:t>
                  </w:r>
                </w:p>
              </w:tc>
            </w:tr>
            <w:tr w:rsidR="006920FE" w:rsidRPr="006920FE" w14:paraId="2E712D18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0336EBDF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6D036DAD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3793715F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75D8BF4A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46DBB48E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75AA8652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9EFF6B8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124B2444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172F80E8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471040C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EB509F0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1D3DF386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67BB03A4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C879A99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942A843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603DF448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6CB425B5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6177C46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E077C71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5B375872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43D16A50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3E85814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387C904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1FDE251B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7548FDE1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C40933B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45D06E4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0E463385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28425334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37EB5EE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7F161C3C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12E610F8" w14:textId="77777777" w:rsidTr="0059026D">
              <w:trPr>
                <w:trHeight w:val="198"/>
              </w:trPr>
              <w:tc>
                <w:tcPr>
                  <w:tcW w:w="3307" w:type="dxa"/>
                </w:tcPr>
                <w:p w14:paraId="36332366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62E1CEBA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BC4AB23" w14:textId="77777777" w:rsidR="00E43C6D" w:rsidRPr="006920FE" w:rsidRDefault="00E43C6D" w:rsidP="0059026D">
                  <w:pPr>
                    <w:pStyle w:val="TableParagraph"/>
                    <w:rPr>
                      <w:w w:val="105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</w:tbl>
          <w:p w14:paraId="1F25B6DD" w14:textId="77777777" w:rsidR="00E43C6D" w:rsidRPr="006920FE" w:rsidRDefault="00E43C6D" w:rsidP="008D2FED">
            <w:pPr>
              <w:pStyle w:val="TableParagraph"/>
              <w:spacing w:before="28"/>
              <w:rPr>
                <w:sz w:val="14"/>
                <w:lang w:val="lv-LV"/>
              </w:rPr>
            </w:pPr>
          </w:p>
        </w:tc>
      </w:tr>
      <w:tr w:rsidR="006920FE" w:rsidRPr="006920FE" w14:paraId="7B794590" w14:textId="77777777" w:rsidTr="009860F7">
        <w:trPr>
          <w:trHeight w:val="393"/>
        </w:trPr>
        <w:tc>
          <w:tcPr>
            <w:tcW w:w="283" w:type="dxa"/>
            <w:vMerge/>
          </w:tcPr>
          <w:p w14:paraId="5F97E8F3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bottom w:val="single" w:sz="4" w:space="0" w:color="000000"/>
            </w:tcBorders>
          </w:tcPr>
          <w:p w14:paraId="61D08898" w14:textId="15114EE4" w:rsidR="00E43C6D" w:rsidRPr="006920FE" w:rsidRDefault="00E43C6D">
            <w:pPr>
              <w:pStyle w:val="TableParagraph"/>
              <w:spacing w:before="25" w:line="170" w:lineRule="exact"/>
              <w:ind w:left="40"/>
              <w:rPr>
                <w:b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I.18. Sertifi</w:t>
            </w:r>
            <w:r w:rsidR="00544655" w:rsidRPr="006920FE">
              <w:rPr>
                <w:b/>
                <w:w w:val="110"/>
                <w:sz w:val="14"/>
                <w:lang w:val="lv-LV"/>
              </w:rPr>
              <w:t>cēts, kā</w:t>
            </w:r>
            <w:r w:rsidR="00FE6F29" w:rsidRPr="006920FE">
              <w:rPr>
                <w:b/>
                <w:w w:val="110"/>
                <w:sz w:val="14"/>
                <w:lang w:val="lv-LV"/>
              </w:rPr>
              <w:t>:</w:t>
            </w:r>
          </w:p>
          <w:p w14:paraId="181512A7" w14:textId="77777777" w:rsidR="00E43C6D" w:rsidRPr="006920FE" w:rsidRDefault="00970C95" w:rsidP="008D2FED">
            <w:pPr>
              <w:pStyle w:val="TableParagraph"/>
              <w:tabs>
                <w:tab w:val="left" w:pos="2547"/>
                <w:tab w:val="left" w:pos="5054"/>
                <w:tab w:val="left" w:pos="7562"/>
              </w:tabs>
              <w:spacing w:line="247" w:lineRule="exact"/>
              <w:ind w:left="40"/>
              <w:rPr>
                <w:rFonts w:ascii="Segoe UI Emoji" w:hAnsi="Segoe UI Emoji"/>
                <w:sz w:val="20"/>
                <w:lang w:val="lv-LV"/>
              </w:rPr>
            </w:pP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53665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sz w:val="14"/>
                <w:lang w:val="lv-LV"/>
              </w:rPr>
              <w:t xml:space="preserve"> Lietošanai pārtikā</w:t>
            </w:r>
            <w:r w:rsidR="00E43C6D" w:rsidRPr="006920FE">
              <w:rPr>
                <w:spacing w:val="2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611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sz w:val="14"/>
                <w:lang w:val="lv-LV"/>
              </w:rPr>
              <w:t xml:space="preserve"> Lietošanai pārtikā pēc papildus apstrādes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5989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rFonts w:ascii="Segoe UI Emoji" w:hAnsi="Segoe UI Emoji"/>
                <w:sz w:val="20"/>
                <w:lang w:val="lv-LV"/>
              </w:rPr>
              <w:t xml:space="preserve"> </w:t>
            </w:r>
            <w:r w:rsidR="00E43C6D" w:rsidRPr="006920FE">
              <w:rPr>
                <w:sz w:val="14"/>
                <w:lang w:val="lv-LV"/>
              </w:rPr>
              <w:t xml:space="preserve">Dzīvnieku barība    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1059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sz w:val="14"/>
                <w:lang w:val="lv-LV"/>
              </w:rPr>
              <w:t xml:space="preserve"> Paraugs    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21004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sz w:val="14"/>
                <w:lang w:val="lv-LV"/>
              </w:rPr>
              <w:t xml:space="preserve"> Izstādes eksponāts </w:t>
            </w:r>
            <w:r w:rsidR="00E43C6D" w:rsidRPr="006920FE">
              <w:rPr>
                <w:spacing w:val="16"/>
                <w:sz w:val="14"/>
                <w:lang w:val="lv-LV"/>
              </w:rPr>
              <w:t xml:space="preserve">   </w:t>
            </w:r>
            <w:sdt>
              <w:sdtPr>
                <w:rPr>
                  <w:w w:val="110"/>
                  <w:position w:val="1"/>
                  <w:sz w:val="20"/>
                  <w:lang w:val="lv-LV"/>
                </w:rPr>
                <w:id w:val="-675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6D" w:rsidRPr="006920FE">
                  <w:rPr>
                    <w:rFonts w:ascii="MS Gothic" w:eastAsia="MS Gothic" w:hAnsi="MS Gothic"/>
                    <w:w w:val="110"/>
                    <w:position w:val="1"/>
                    <w:sz w:val="20"/>
                    <w:lang w:val="lv-LV"/>
                  </w:rPr>
                  <w:t>☐</w:t>
                </w:r>
              </w:sdtContent>
            </w:sdt>
            <w:r w:rsidR="00E43C6D" w:rsidRPr="006920FE">
              <w:rPr>
                <w:sz w:val="14"/>
                <w:lang w:val="lv-LV"/>
              </w:rPr>
              <w:t xml:space="preserve"> Cits variants</w:t>
            </w:r>
          </w:p>
        </w:tc>
      </w:tr>
      <w:tr w:rsidR="006920FE" w:rsidRPr="006920FE" w14:paraId="341919AE" w14:textId="77777777" w:rsidTr="009860F7">
        <w:trPr>
          <w:trHeight w:val="66"/>
        </w:trPr>
        <w:tc>
          <w:tcPr>
            <w:tcW w:w="283" w:type="dxa"/>
            <w:vMerge/>
          </w:tcPr>
          <w:p w14:paraId="766EAEA7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 w:val="restart"/>
            <w:tcBorders>
              <w:top w:val="single" w:sz="4" w:space="0" w:color="000000"/>
            </w:tcBorders>
          </w:tcPr>
          <w:p w14:paraId="0F2F3AED" w14:textId="540C4430" w:rsidR="00E43C6D" w:rsidRPr="006920FE" w:rsidRDefault="00E43C6D" w:rsidP="00A32E0F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rFonts w:ascii="Segoe UI Emoji" w:hAnsi="Segoe UI Emoji"/>
                <w:b/>
                <w:sz w:val="20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I.20.</w:t>
            </w:r>
            <w:r w:rsidRPr="006920FE"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18"/>
                  <w:szCs w:val="18"/>
                  <w:lang w:val="lv-LV"/>
                </w:rPr>
                <w:id w:val="15441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0FE">
                  <w:rPr>
                    <w:rFonts w:ascii="MS Gothic" w:eastAsia="MS Gothic" w:hAnsi="MS Gothic"/>
                    <w:w w:val="110"/>
                    <w:position w:val="1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Pr="006920FE">
              <w:rPr>
                <w:b/>
                <w:w w:val="110"/>
                <w:sz w:val="14"/>
                <w:lang w:val="lv-LV"/>
              </w:rPr>
              <w:t xml:space="preserve"> </w:t>
            </w:r>
            <w:r w:rsidR="0087510E" w:rsidRPr="006920FE">
              <w:rPr>
                <w:b/>
                <w:w w:val="110"/>
                <w:sz w:val="14"/>
                <w:lang w:val="lv-LV"/>
              </w:rPr>
              <w:t xml:space="preserve">Pārsūtīšanai </w:t>
            </w:r>
            <w:r w:rsidRPr="006920FE">
              <w:rPr>
                <w:b/>
                <w:w w:val="110"/>
                <w:sz w:val="14"/>
                <w:lang w:val="lv-LV"/>
              </w:rPr>
              <w:t xml:space="preserve">uz: </w:t>
            </w:r>
            <w:r w:rsidRPr="006920FE">
              <w:rPr>
                <w:b/>
                <w:w w:val="110"/>
                <w:sz w:val="14"/>
                <w:lang w:val="lv-LV"/>
              </w:rPr>
              <w:tab/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nil"/>
            </w:tcBorders>
          </w:tcPr>
          <w:p w14:paraId="21F44C20" w14:textId="77777777" w:rsidR="00E43C6D" w:rsidRPr="006920FE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rPr>
                <w:b/>
                <w:bCs/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>Zi</w:t>
            </w:r>
            <w:r w:rsidRPr="006920FE">
              <w:rPr>
                <w:rFonts w:cs="Calibri"/>
                <w:b/>
                <w:bCs/>
                <w:sz w:val="14"/>
                <w:szCs w:val="14"/>
                <w:lang w:val="lv-LV"/>
              </w:rPr>
              <w:t>ņ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>as par kontrol</w:t>
            </w:r>
            <w:r w:rsidRPr="006920FE">
              <w:rPr>
                <w:rFonts w:cs="Calibri"/>
                <w:b/>
                <w:bCs/>
                <w:sz w:val="14"/>
                <w:szCs w:val="14"/>
                <w:lang w:val="lv-LV"/>
              </w:rPr>
              <w:t>ē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>tajiem galam</w:t>
            </w:r>
            <w:r w:rsidRPr="006920FE">
              <w:rPr>
                <w:rFonts w:cs="Calibri"/>
                <w:b/>
                <w:bCs/>
                <w:sz w:val="14"/>
                <w:szCs w:val="14"/>
                <w:lang w:val="lv-LV"/>
              </w:rPr>
              <w:t>ē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>r</w:t>
            </w:r>
            <w:r w:rsidRPr="006920FE">
              <w:rPr>
                <w:rFonts w:cs="Calibri"/>
                <w:b/>
                <w:bCs/>
                <w:sz w:val="14"/>
                <w:szCs w:val="14"/>
                <w:lang w:val="lv-LV"/>
              </w:rPr>
              <w:t>ķ</w:t>
            </w:r>
            <w:r w:rsidRPr="006920FE">
              <w:rPr>
                <w:b/>
                <w:bCs/>
                <w:sz w:val="14"/>
                <w:szCs w:val="14"/>
                <w:lang w:val="lv-LV"/>
              </w:rPr>
              <w:t>iem I.20 un I.21 ail</w:t>
            </w:r>
            <w:r w:rsidRPr="006920FE">
              <w:rPr>
                <w:rFonts w:cs="Calibri"/>
                <w:b/>
                <w:bCs/>
                <w:sz w:val="14"/>
                <w:szCs w:val="14"/>
                <w:lang w:val="lv-LV"/>
              </w:rPr>
              <w:t>ē</w:t>
            </w:r>
          </w:p>
        </w:tc>
      </w:tr>
      <w:tr w:rsidR="006920FE" w:rsidRPr="006920FE" w14:paraId="250AE8EA" w14:textId="77777777" w:rsidTr="009860F7">
        <w:trPr>
          <w:trHeight w:val="65"/>
        </w:trPr>
        <w:tc>
          <w:tcPr>
            <w:tcW w:w="283" w:type="dxa"/>
            <w:vMerge/>
          </w:tcPr>
          <w:p w14:paraId="41FAE893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/>
            <w:tcBorders>
              <w:bottom w:val="single" w:sz="4" w:space="0" w:color="000000"/>
            </w:tcBorders>
          </w:tcPr>
          <w:p w14:paraId="51B92A5D" w14:textId="77777777" w:rsidR="00E43C6D" w:rsidRPr="006920FE" w:rsidRDefault="00E43C6D" w:rsidP="00A32E0F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  <w:tc>
          <w:tcPr>
            <w:tcW w:w="5013" w:type="dxa"/>
            <w:gridSpan w:val="2"/>
            <w:tcBorders>
              <w:top w:val="nil"/>
              <w:bottom w:val="nil"/>
            </w:tcBorders>
          </w:tcPr>
          <w:p w14:paraId="479B1F41" w14:textId="77777777" w:rsidR="00E43C6D" w:rsidRPr="006920FE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 V</w:t>
            </w:r>
            <w:r w:rsidRPr="006920FE">
              <w:rPr>
                <w:rFonts w:cs="Calibri"/>
                <w:sz w:val="14"/>
                <w:szCs w:val="14"/>
                <w:lang w:val="lv-LV"/>
              </w:rPr>
              <w:t>ā</w:t>
            </w:r>
            <w:r w:rsidRPr="006920FE">
              <w:rPr>
                <w:sz w:val="14"/>
                <w:szCs w:val="14"/>
                <w:lang w:val="lv-LV"/>
              </w:rPr>
              <w:t xml:space="preserve">rds/Nosaukums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</w:tr>
      <w:tr w:rsidR="006920FE" w:rsidRPr="006920FE" w14:paraId="23D7B19F" w14:textId="77777777" w:rsidTr="009860F7">
        <w:trPr>
          <w:trHeight w:val="66"/>
        </w:trPr>
        <w:tc>
          <w:tcPr>
            <w:tcW w:w="283" w:type="dxa"/>
            <w:vMerge/>
          </w:tcPr>
          <w:p w14:paraId="2E962CDB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 w:val="restart"/>
            <w:tcBorders>
              <w:top w:val="single" w:sz="4" w:space="0" w:color="000000"/>
            </w:tcBorders>
          </w:tcPr>
          <w:p w14:paraId="52438AD9" w14:textId="77777777" w:rsidR="00E43C6D" w:rsidRPr="006920FE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w w:val="110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I.21.</w:t>
            </w:r>
            <w:r w:rsidRPr="006920FE"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18"/>
                  <w:szCs w:val="18"/>
                  <w:lang w:val="lv-LV"/>
                </w:rPr>
                <w:id w:val="-19441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0FE">
                  <w:rPr>
                    <w:rFonts w:ascii="MS Gothic" w:eastAsia="MS Gothic" w:hAnsi="MS Gothic"/>
                    <w:w w:val="110"/>
                    <w:position w:val="1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Pr="006920FE">
              <w:rPr>
                <w:b/>
                <w:w w:val="110"/>
                <w:sz w:val="14"/>
                <w:lang w:val="lv-LV"/>
              </w:rPr>
              <w:t xml:space="preserve"> Tālākai transportēšanai uz:</w:t>
            </w:r>
          </w:p>
        </w:tc>
        <w:tc>
          <w:tcPr>
            <w:tcW w:w="5013" w:type="dxa"/>
            <w:gridSpan w:val="2"/>
            <w:tcBorders>
              <w:top w:val="nil"/>
              <w:bottom w:val="nil"/>
            </w:tcBorders>
          </w:tcPr>
          <w:p w14:paraId="04329701" w14:textId="77777777" w:rsidR="00E43C6D" w:rsidRPr="006920FE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Adrese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</w:tr>
      <w:tr w:rsidR="006920FE" w:rsidRPr="006920FE" w14:paraId="4CD10712" w14:textId="77777777" w:rsidTr="009860F7">
        <w:trPr>
          <w:trHeight w:val="65"/>
        </w:trPr>
        <w:tc>
          <w:tcPr>
            <w:tcW w:w="283" w:type="dxa"/>
            <w:vMerge/>
          </w:tcPr>
          <w:p w14:paraId="24C5D357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5013" w:type="dxa"/>
            <w:gridSpan w:val="4"/>
            <w:vMerge/>
            <w:tcBorders>
              <w:bottom w:val="single" w:sz="4" w:space="0" w:color="000000"/>
            </w:tcBorders>
          </w:tcPr>
          <w:p w14:paraId="54497B62" w14:textId="77777777" w:rsidR="00E43C6D" w:rsidRPr="006920FE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000000"/>
              <w:right w:val="nil"/>
            </w:tcBorders>
          </w:tcPr>
          <w:p w14:paraId="220F4315" w14:textId="77777777" w:rsidR="00E43C6D" w:rsidRPr="006920FE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Valsts  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</w:tcBorders>
          </w:tcPr>
          <w:p w14:paraId="3E8D465C" w14:textId="77777777" w:rsidR="00E43C6D" w:rsidRPr="006920FE" w:rsidRDefault="00E43C6D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sz w:val="14"/>
                <w:szCs w:val="14"/>
                <w:lang w:val="lv-LV"/>
              </w:rPr>
            </w:pPr>
            <w:r w:rsidRPr="006920FE">
              <w:rPr>
                <w:sz w:val="14"/>
                <w:szCs w:val="14"/>
                <w:lang w:val="lv-LV"/>
              </w:rPr>
              <w:t xml:space="preserve">Valsts ISO kods  </w:t>
            </w:r>
            <w:r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Pr="006920FE">
              <w:rPr>
                <w:rFonts w:ascii="Times New Roman"/>
                <w:sz w:val="14"/>
                <w:lang w:val="lv-LV"/>
              </w:rPr>
            </w:r>
            <w:r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Pr="006920FE">
              <w:rPr>
                <w:rFonts w:ascii="Times New Roman"/>
                <w:sz w:val="14"/>
                <w:lang w:val="lv-LV"/>
              </w:rPr>
              <w:fldChar w:fldCharType="end"/>
            </w:r>
          </w:p>
        </w:tc>
      </w:tr>
      <w:tr w:rsidR="006920FE" w:rsidRPr="006920FE" w14:paraId="496D4E55" w14:textId="77777777" w:rsidTr="009860F7">
        <w:trPr>
          <w:trHeight w:val="210"/>
        </w:trPr>
        <w:tc>
          <w:tcPr>
            <w:tcW w:w="283" w:type="dxa"/>
            <w:vMerge/>
          </w:tcPr>
          <w:p w14:paraId="0A091A9B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A4E505A" w14:textId="77777777" w:rsidR="00E43C6D" w:rsidRPr="006920FE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w w:val="110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I.23.</w:t>
            </w:r>
            <w:r w:rsidRPr="006920FE"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sdt>
              <w:sdtPr>
                <w:rPr>
                  <w:w w:val="110"/>
                  <w:position w:val="1"/>
                  <w:sz w:val="18"/>
                  <w:szCs w:val="18"/>
                  <w:lang w:val="lv-LV"/>
                </w:rPr>
                <w:id w:val="-10368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0FE">
                  <w:rPr>
                    <w:rFonts w:ascii="MS Gothic" w:eastAsia="MS Gothic" w:hAnsi="MS Gothic"/>
                    <w:w w:val="110"/>
                    <w:position w:val="1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Pr="006920FE">
              <w:rPr>
                <w:b/>
                <w:w w:val="110"/>
                <w:sz w:val="14"/>
                <w:lang w:val="lv-LV"/>
              </w:rPr>
              <w:t xml:space="preserve"> Iekšējam tirgum:</w:t>
            </w:r>
          </w:p>
        </w:tc>
      </w:tr>
      <w:tr w:rsidR="006920FE" w:rsidRPr="006920FE" w14:paraId="262C5FA0" w14:textId="77777777" w:rsidTr="009860F7">
        <w:trPr>
          <w:trHeight w:val="1246"/>
        </w:trPr>
        <w:tc>
          <w:tcPr>
            <w:tcW w:w="283" w:type="dxa"/>
            <w:vMerge/>
          </w:tcPr>
          <w:p w14:paraId="0162F138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BCC98C1" w14:textId="77777777" w:rsidR="00E43C6D" w:rsidRPr="006920FE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I.27.</w:t>
            </w:r>
            <w:r w:rsidRPr="006920FE">
              <w:rPr>
                <w:b/>
                <w:spacing w:val="-8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b/>
                <w:w w:val="110"/>
                <w:sz w:val="14"/>
                <w:lang w:val="lv-LV"/>
              </w:rPr>
              <w:t xml:space="preserve">Pēc RKP/ glabāšanas izmantotais transportlīdzeklis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5"/>
              <w:gridCol w:w="2955"/>
              <w:gridCol w:w="3553"/>
            </w:tblGrid>
            <w:tr w:rsidR="006920FE" w:rsidRPr="006920FE" w14:paraId="51BFDF45" w14:textId="046B2B4F" w:rsidTr="00AB1D36">
              <w:trPr>
                <w:trHeight w:val="182"/>
              </w:trPr>
              <w:tc>
                <w:tcPr>
                  <w:tcW w:w="2955" w:type="dxa"/>
                </w:tcPr>
                <w:p w14:paraId="030D12CA" w14:textId="77777777" w:rsidR="00BF43E6" w:rsidRPr="006920FE" w:rsidRDefault="00BF43E6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w w:val="105"/>
                      <w:sz w:val="14"/>
                      <w:lang w:val="lv-LV"/>
                    </w:rPr>
                    <w:t>Veids</w:t>
                  </w:r>
                </w:p>
              </w:tc>
              <w:tc>
                <w:tcPr>
                  <w:tcW w:w="2955" w:type="dxa"/>
                </w:tcPr>
                <w:p w14:paraId="279672D3" w14:textId="77777777" w:rsidR="00BF43E6" w:rsidRPr="006920FE" w:rsidRDefault="00BF43E6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w w:val="110"/>
                      <w:sz w:val="14"/>
                      <w:lang w:val="lv-LV"/>
                    </w:rPr>
                    <w:t>Identifikācija</w:t>
                  </w:r>
                </w:p>
              </w:tc>
              <w:tc>
                <w:tcPr>
                  <w:tcW w:w="3553" w:type="dxa"/>
                  <w:vMerge w:val="restart"/>
                </w:tcPr>
                <w:p w14:paraId="0766B7AA" w14:textId="3B152562" w:rsidR="00BF43E6" w:rsidRPr="006920FE" w:rsidRDefault="00AB1D36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>I.28.</w:t>
                  </w:r>
                  <w:r w:rsidRPr="006920FE">
                    <w:rPr>
                      <w:b/>
                      <w:spacing w:val="-8"/>
                      <w:w w:val="110"/>
                      <w:sz w:val="14"/>
                      <w:lang w:val="lv-LV"/>
                    </w:rPr>
                    <w:t xml:space="preserve"> </w:t>
                  </w:r>
                  <w:r w:rsidR="00BF43E6" w:rsidRPr="006920FE">
                    <w:rPr>
                      <w:w w:val="110"/>
                      <w:sz w:val="14"/>
                      <w:lang w:val="lv-LV"/>
                    </w:rPr>
                    <w:t>Transportētājs:</w:t>
                  </w:r>
                </w:p>
                <w:p w14:paraId="63EC8CCD" w14:textId="77777777" w:rsidR="00AB1D36" w:rsidRPr="006920FE" w:rsidRDefault="00AB1D36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 xml:space="preserve">Vārds/Nosaukums </w:t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sz w:val="14"/>
                      <w:szCs w:val="14"/>
                      <w:lang w:val="lv-LV"/>
                    </w:rPr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t> </w:t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t> </w:t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t> </w:t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t> </w:t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t> </w:t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fldChar w:fldCharType="end"/>
                  </w:r>
                </w:p>
                <w:p w14:paraId="68C0928C" w14:textId="77777777" w:rsidR="00AB1D36" w:rsidRPr="006920FE" w:rsidRDefault="00AB1D36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 xml:space="preserve">Adrese 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  <w:p w14:paraId="1E692641" w14:textId="7846987B" w:rsidR="00AB1D36" w:rsidRPr="006920FE" w:rsidRDefault="00AB1D36" w:rsidP="00173FC2">
                  <w:pPr>
                    <w:pStyle w:val="TableParagraph"/>
                    <w:tabs>
                      <w:tab w:val="left" w:pos="4338"/>
                    </w:tabs>
                    <w:spacing w:line="190" w:lineRule="exact"/>
                    <w:rPr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 xml:space="preserve">Valsts   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t xml:space="preserve">              Valsts ISO kods 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  <w:r w:rsidRPr="006920FE">
                    <w:rPr>
                      <w:sz w:val="14"/>
                      <w:szCs w:val="14"/>
                      <w:lang w:val="lv-LV"/>
                    </w:rPr>
                    <w:t xml:space="preserve">                                                        </w:t>
                  </w:r>
                </w:p>
              </w:tc>
            </w:tr>
            <w:tr w:rsidR="006920FE" w:rsidRPr="006920FE" w14:paraId="1E589BC7" w14:textId="42ED5A10" w:rsidTr="00AB1D36">
              <w:trPr>
                <w:trHeight w:val="174"/>
              </w:trPr>
              <w:tc>
                <w:tcPr>
                  <w:tcW w:w="2955" w:type="dxa"/>
                </w:tcPr>
                <w:p w14:paraId="48E54A02" w14:textId="1E1679DD" w:rsidR="00BF43E6" w:rsidRPr="006920FE" w:rsidRDefault="00970C95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w w:val="110"/>
                      <w:sz w:val="14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  <w:lang w:val="lv-LV"/>
                      </w:rPr>
                      <w:id w:val="-2038966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3E6" w:rsidRPr="006920FE">
                        <w:rPr>
                          <w:rFonts w:ascii="MS Gothic" w:eastAsia="MS Gothic" w:hAnsi="MS Gothic"/>
                          <w:w w:val="110"/>
                          <w:position w:val="1"/>
                          <w:sz w:val="20"/>
                          <w:lang w:val="lv-LV"/>
                        </w:rPr>
                        <w:t>☐</w:t>
                      </w:r>
                    </w:sdtContent>
                  </w:sdt>
                  <w:r w:rsidR="00BF43E6" w:rsidRPr="006920FE">
                    <w:rPr>
                      <w:sz w:val="14"/>
                      <w:lang w:val="lv-LV"/>
                    </w:rPr>
                    <w:t xml:space="preserve"> </w:t>
                  </w:r>
                  <w:r w:rsidR="00BF43E6" w:rsidRPr="006920FE">
                    <w:rPr>
                      <w:w w:val="110"/>
                      <w:sz w:val="14"/>
                      <w:lang w:val="lv-LV"/>
                    </w:rPr>
                    <w:t>Lidmašīna</w:t>
                  </w:r>
                </w:p>
              </w:tc>
              <w:tc>
                <w:tcPr>
                  <w:tcW w:w="2955" w:type="dxa"/>
                </w:tcPr>
                <w:p w14:paraId="1F5516CE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553" w:type="dxa"/>
                  <w:vMerge/>
                </w:tcPr>
                <w:p w14:paraId="26A4F879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rFonts w:ascii="Times New Roman"/>
                      <w:sz w:val="14"/>
                      <w:lang w:val="lv-LV"/>
                    </w:rPr>
                  </w:pPr>
                </w:p>
              </w:tc>
            </w:tr>
            <w:tr w:rsidR="006920FE" w:rsidRPr="006920FE" w14:paraId="49327C30" w14:textId="21DCF993" w:rsidTr="00AB1D36">
              <w:trPr>
                <w:trHeight w:val="182"/>
              </w:trPr>
              <w:tc>
                <w:tcPr>
                  <w:tcW w:w="2955" w:type="dxa"/>
                </w:tcPr>
                <w:p w14:paraId="485CEAF3" w14:textId="77777777" w:rsidR="00BF43E6" w:rsidRPr="006920FE" w:rsidRDefault="00970C95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w w:val="110"/>
                      <w:sz w:val="14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  <w:lang w:val="lv-LV"/>
                      </w:rPr>
                      <w:id w:val="659974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3E6" w:rsidRPr="006920FE">
                        <w:rPr>
                          <w:rFonts w:ascii="MS Gothic" w:eastAsia="MS Gothic" w:hAnsi="MS Gothic"/>
                          <w:w w:val="110"/>
                          <w:position w:val="1"/>
                          <w:sz w:val="20"/>
                          <w:lang w:val="lv-LV"/>
                        </w:rPr>
                        <w:t>☐</w:t>
                      </w:r>
                    </w:sdtContent>
                  </w:sdt>
                  <w:r w:rsidR="00BF43E6" w:rsidRPr="006920FE">
                    <w:rPr>
                      <w:sz w:val="14"/>
                      <w:lang w:val="lv-LV"/>
                    </w:rPr>
                    <w:t xml:space="preserve"> </w:t>
                  </w:r>
                  <w:r w:rsidR="00BF43E6" w:rsidRPr="006920FE">
                    <w:rPr>
                      <w:w w:val="110"/>
                      <w:sz w:val="14"/>
                      <w:lang w:val="lv-LV"/>
                    </w:rPr>
                    <w:t>Kuģis</w:t>
                  </w:r>
                </w:p>
              </w:tc>
              <w:tc>
                <w:tcPr>
                  <w:tcW w:w="2955" w:type="dxa"/>
                </w:tcPr>
                <w:p w14:paraId="2FAE34F6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553" w:type="dxa"/>
                  <w:vMerge/>
                </w:tcPr>
                <w:p w14:paraId="355F380C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rFonts w:ascii="Times New Roman"/>
                      <w:sz w:val="14"/>
                      <w:lang w:val="lv-LV"/>
                    </w:rPr>
                  </w:pPr>
                </w:p>
              </w:tc>
            </w:tr>
            <w:tr w:rsidR="006920FE" w:rsidRPr="006920FE" w14:paraId="60B0F7B0" w14:textId="20F5EE51" w:rsidTr="00AB1D36">
              <w:trPr>
                <w:trHeight w:val="174"/>
              </w:trPr>
              <w:tc>
                <w:tcPr>
                  <w:tcW w:w="2955" w:type="dxa"/>
                </w:tcPr>
                <w:p w14:paraId="30D30778" w14:textId="77777777" w:rsidR="00BF43E6" w:rsidRPr="006920FE" w:rsidRDefault="00970C95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w w:val="110"/>
                      <w:sz w:val="14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  <w:lang w:val="lv-LV"/>
                      </w:rPr>
                      <w:id w:val="1054735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3E6" w:rsidRPr="006920FE">
                        <w:rPr>
                          <w:rFonts w:ascii="MS Gothic" w:eastAsia="MS Gothic" w:hAnsi="MS Gothic"/>
                          <w:w w:val="110"/>
                          <w:position w:val="1"/>
                          <w:sz w:val="20"/>
                          <w:lang w:val="lv-LV"/>
                        </w:rPr>
                        <w:t>☐</w:t>
                      </w:r>
                    </w:sdtContent>
                  </w:sdt>
                  <w:r w:rsidR="00BF43E6" w:rsidRPr="006920FE">
                    <w:rPr>
                      <w:sz w:val="14"/>
                      <w:lang w:val="lv-LV"/>
                    </w:rPr>
                    <w:t xml:space="preserve"> </w:t>
                  </w:r>
                  <w:r w:rsidR="00BF43E6" w:rsidRPr="006920FE">
                    <w:rPr>
                      <w:w w:val="110"/>
                      <w:sz w:val="14"/>
                      <w:lang w:val="lv-LV"/>
                    </w:rPr>
                    <w:t>Dzelzceļa transportlīdzeklis</w:t>
                  </w:r>
                </w:p>
              </w:tc>
              <w:tc>
                <w:tcPr>
                  <w:tcW w:w="2955" w:type="dxa"/>
                </w:tcPr>
                <w:p w14:paraId="2AD24BC1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553" w:type="dxa"/>
                  <w:vMerge/>
                </w:tcPr>
                <w:p w14:paraId="15C4579F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rFonts w:ascii="Times New Roman"/>
                      <w:sz w:val="14"/>
                      <w:lang w:val="lv-LV"/>
                    </w:rPr>
                  </w:pPr>
                </w:p>
              </w:tc>
            </w:tr>
            <w:tr w:rsidR="006920FE" w:rsidRPr="006920FE" w14:paraId="42D9807A" w14:textId="28621919" w:rsidTr="00AB1D36">
              <w:trPr>
                <w:trHeight w:val="174"/>
              </w:trPr>
              <w:tc>
                <w:tcPr>
                  <w:tcW w:w="2955" w:type="dxa"/>
                </w:tcPr>
                <w:p w14:paraId="001B0D35" w14:textId="77777777" w:rsidR="00BF43E6" w:rsidRPr="006920FE" w:rsidRDefault="00970C95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rFonts w:ascii="Segoe UI Emoji" w:hAnsi="Segoe UI Emoji"/>
                      <w:sz w:val="20"/>
                      <w:lang w:val="lv-LV"/>
                    </w:rPr>
                  </w:pPr>
                  <w:sdt>
                    <w:sdtPr>
                      <w:rPr>
                        <w:w w:val="110"/>
                        <w:position w:val="1"/>
                        <w:sz w:val="20"/>
                        <w:lang w:val="lv-LV"/>
                      </w:rPr>
                      <w:id w:val="547026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3E6" w:rsidRPr="006920FE">
                        <w:rPr>
                          <w:rFonts w:ascii="MS Gothic" w:eastAsia="MS Gothic" w:hAnsi="MS Gothic"/>
                          <w:w w:val="110"/>
                          <w:position w:val="1"/>
                          <w:sz w:val="20"/>
                          <w:lang w:val="lv-LV"/>
                        </w:rPr>
                        <w:t>☐</w:t>
                      </w:r>
                    </w:sdtContent>
                  </w:sdt>
                  <w:r w:rsidR="00BF43E6" w:rsidRPr="006920FE">
                    <w:rPr>
                      <w:sz w:val="14"/>
                      <w:lang w:val="lv-LV"/>
                    </w:rPr>
                    <w:t xml:space="preserve"> Auto </w:t>
                  </w:r>
                  <w:r w:rsidR="00BF43E6" w:rsidRPr="006920FE">
                    <w:rPr>
                      <w:w w:val="110"/>
                      <w:sz w:val="14"/>
                      <w:lang w:val="lv-LV"/>
                    </w:rPr>
                    <w:t>transportlīdzeklis</w:t>
                  </w:r>
                </w:p>
              </w:tc>
              <w:tc>
                <w:tcPr>
                  <w:tcW w:w="2955" w:type="dxa"/>
                </w:tcPr>
                <w:p w14:paraId="28D65DCE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3553" w:type="dxa"/>
                  <w:vMerge/>
                </w:tcPr>
                <w:p w14:paraId="56699F9C" w14:textId="77777777" w:rsidR="00BF43E6" w:rsidRPr="006920FE" w:rsidRDefault="00BF43E6" w:rsidP="007B6966">
                  <w:pPr>
                    <w:pStyle w:val="TableParagraph"/>
                    <w:tabs>
                      <w:tab w:val="left" w:pos="4338"/>
                    </w:tabs>
                    <w:spacing w:line="220" w:lineRule="exact"/>
                    <w:rPr>
                      <w:rFonts w:ascii="Times New Roman"/>
                      <w:sz w:val="14"/>
                      <w:lang w:val="lv-LV"/>
                    </w:rPr>
                  </w:pPr>
                </w:p>
              </w:tc>
            </w:tr>
          </w:tbl>
          <w:p w14:paraId="2D22ABFA" w14:textId="77777777" w:rsidR="00E43C6D" w:rsidRPr="006920FE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</w:tr>
      <w:tr w:rsidR="006920FE" w:rsidRPr="006920FE" w14:paraId="7EC76681" w14:textId="77777777" w:rsidTr="009860F7">
        <w:trPr>
          <w:trHeight w:val="182"/>
        </w:trPr>
        <w:tc>
          <w:tcPr>
            <w:tcW w:w="283" w:type="dxa"/>
            <w:vMerge/>
          </w:tcPr>
          <w:p w14:paraId="0F5D53BF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6278F8" w14:textId="4CF5798E" w:rsidR="00E43C6D" w:rsidRPr="006920FE" w:rsidRDefault="00E43C6D" w:rsidP="00A804FF">
            <w:pPr>
              <w:pStyle w:val="TableParagraph"/>
              <w:tabs>
                <w:tab w:val="left" w:pos="4338"/>
                <w:tab w:val="left" w:pos="738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 xml:space="preserve">I.29. Izbraukšanas datums   </w:t>
            </w:r>
            <w:r w:rsidRPr="006920FE">
              <w:rPr>
                <w:b/>
                <w:w w:val="110"/>
                <w:sz w:val="14"/>
                <w:lang w:val="lv-LV"/>
              </w:rPr>
              <w:tab/>
            </w:r>
            <w:r w:rsidRPr="006920FE">
              <w:rPr>
                <w:w w:val="110"/>
                <w:sz w:val="14"/>
                <w:lang w:val="lv-LV"/>
              </w:rPr>
              <w:t>Datums</w:t>
            </w:r>
            <w:r w:rsidR="000529BC" w:rsidRPr="006920FE">
              <w:rPr>
                <w:w w:val="110"/>
                <w:sz w:val="14"/>
                <w:lang w:val="lv-LV"/>
              </w:rPr>
              <w:t xml:space="preserve"> </w:t>
            </w:r>
            <w:r w:rsidR="000529BC"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29BC"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="000529BC" w:rsidRPr="006920FE">
              <w:rPr>
                <w:rFonts w:ascii="Times New Roman"/>
                <w:sz w:val="14"/>
                <w:lang w:val="lv-LV"/>
              </w:rPr>
            </w:r>
            <w:r w:rsidR="000529BC"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w w:val="110"/>
                <w:sz w:val="14"/>
                <w:lang w:val="lv-LV"/>
              </w:rPr>
              <w:tab/>
              <w:t xml:space="preserve">Laiks     </w:t>
            </w:r>
            <w:r w:rsidR="000529BC" w:rsidRPr="006920FE">
              <w:rPr>
                <w:w w:val="110"/>
                <w:sz w:val="14"/>
                <w:lang w:val="lv-LV"/>
              </w:rPr>
              <w:t xml:space="preserve"> </w:t>
            </w:r>
            <w:r w:rsidR="000529BC" w:rsidRPr="006920FE">
              <w:rPr>
                <w:rFonts w:ascii="Times New Roman"/>
                <w:sz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29BC" w:rsidRPr="006920FE">
              <w:rPr>
                <w:rFonts w:ascii="Times New Roman"/>
                <w:sz w:val="14"/>
                <w:lang w:val="lv-LV"/>
              </w:rPr>
              <w:instrText xml:space="preserve"> FORMTEXT </w:instrText>
            </w:r>
            <w:r w:rsidR="000529BC" w:rsidRPr="006920FE">
              <w:rPr>
                <w:rFonts w:ascii="Times New Roman"/>
                <w:sz w:val="14"/>
                <w:lang w:val="lv-LV"/>
              </w:rPr>
            </w:r>
            <w:r w:rsidR="000529BC" w:rsidRPr="006920FE">
              <w:rPr>
                <w:rFonts w:ascii="Times New Roman"/>
                <w:sz w:val="14"/>
                <w:lang w:val="lv-LV"/>
              </w:rPr>
              <w:fldChar w:fldCharType="separate"/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noProof/>
                <w:sz w:val="14"/>
                <w:lang w:val="lv-LV"/>
              </w:rPr>
              <w:t> </w:t>
            </w:r>
            <w:r w:rsidR="000529BC" w:rsidRPr="006920FE">
              <w:rPr>
                <w:rFonts w:ascii="Times New Roman"/>
                <w:sz w:val="14"/>
                <w:lang w:val="lv-LV"/>
              </w:rPr>
              <w:fldChar w:fldCharType="end"/>
            </w:r>
            <w:r w:rsidRPr="006920FE">
              <w:rPr>
                <w:w w:val="110"/>
                <w:sz w:val="14"/>
                <w:lang w:val="lv-LV"/>
              </w:rPr>
              <w:t xml:space="preserve">                                                                 </w:t>
            </w:r>
            <w:r w:rsidRPr="006920FE">
              <w:rPr>
                <w:b/>
                <w:w w:val="110"/>
                <w:sz w:val="14"/>
                <w:lang w:val="lv-LV"/>
              </w:rPr>
              <w:t xml:space="preserve">                                                  </w:t>
            </w:r>
          </w:p>
        </w:tc>
      </w:tr>
      <w:tr w:rsidR="006920FE" w:rsidRPr="006920FE" w14:paraId="5027F3E4" w14:textId="77777777" w:rsidTr="009860F7">
        <w:trPr>
          <w:trHeight w:val="2041"/>
        </w:trPr>
        <w:tc>
          <w:tcPr>
            <w:tcW w:w="283" w:type="dxa"/>
            <w:vMerge/>
          </w:tcPr>
          <w:p w14:paraId="42B46DB5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EE18290" w14:textId="77777777" w:rsidR="00E43C6D" w:rsidRPr="006920FE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 xml:space="preserve">I.31. Sūtījuma apraksts                                           </w:t>
            </w:r>
          </w:p>
          <w:tbl>
            <w:tblPr>
              <w:tblStyle w:val="TableGrid"/>
              <w:tblW w:w="10527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909"/>
              <w:gridCol w:w="992"/>
              <w:gridCol w:w="1276"/>
              <w:gridCol w:w="1843"/>
              <w:gridCol w:w="1559"/>
              <w:gridCol w:w="1418"/>
              <w:gridCol w:w="2101"/>
            </w:tblGrid>
            <w:tr w:rsidR="006920FE" w:rsidRPr="006920FE" w14:paraId="63938E54" w14:textId="77777777" w:rsidTr="00E814DE">
              <w:trPr>
                <w:trHeight w:val="287"/>
              </w:trPr>
              <w:tc>
                <w:tcPr>
                  <w:tcW w:w="429" w:type="dxa"/>
                </w:tcPr>
                <w:p w14:paraId="4C5A7E91" w14:textId="77777777" w:rsidR="00642504" w:rsidRPr="006920FE" w:rsidRDefault="00642504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1.</w:t>
                  </w:r>
                </w:p>
              </w:tc>
              <w:tc>
                <w:tcPr>
                  <w:tcW w:w="909" w:type="dxa"/>
                </w:tcPr>
                <w:p w14:paraId="46B6599E" w14:textId="77777777" w:rsidR="00642504" w:rsidRPr="006920FE" w:rsidRDefault="00642504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KN kods</w:t>
                  </w:r>
                </w:p>
              </w:tc>
              <w:tc>
                <w:tcPr>
                  <w:tcW w:w="992" w:type="dxa"/>
                </w:tcPr>
                <w:p w14:paraId="33C0D521" w14:textId="1506003C" w:rsidR="00642504" w:rsidRPr="006920FE" w:rsidRDefault="00642504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Taric kods</w:t>
                  </w:r>
                </w:p>
              </w:tc>
              <w:tc>
                <w:tcPr>
                  <w:tcW w:w="1276" w:type="dxa"/>
                </w:tcPr>
                <w:p w14:paraId="5C98CD2D" w14:textId="2243B52C" w:rsidR="00642504" w:rsidRPr="006920FE" w:rsidRDefault="00642504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Preces veids</w:t>
                  </w:r>
                </w:p>
              </w:tc>
              <w:tc>
                <w:tcPr>
                  <w:tcW w:w="1843" w:type="dxa"/>
                </w:tcPr>
                <w:p w14:paraId="0DFA455D" w14:textId="1D48445A" w:rsidR="00642504" w:rsidRPr="006920FE" w:rsidRDefault="00E814DE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 xml:space="preserve">Neto svars (kg) </w:t>
                  </w:r>
                </w:p>
              </w:tc>
              <w:tc>
                <w:tcPr>
                  <w:tcW w:w="1559" w:type="dxa"/>
                </w:tcPr>
                <w:p w14:paraId="6D041BD3" w14:textId="7872F434" w:rsidR="00642504" w:rsidRPr="006920FE" w:rsidRDefault="00995B9A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 xml:space="preserve">Iepakojuma skaits </w:t>
                  </w:r>
                </w:p>
              </w:tc>
              <w:tc>
                <w:tcPr>
                  <w:tcW w:w="1418" w:type="dxa"/>
                </w:tcPr>
                <w:p w14:paraId="51AC5DBF" w14:textId="719F0FD7" w:rsidR="00642504" w:rsidRPr="006920FE" w:rsidRDefault="004042C4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Iepakojuma veids</w:t>
                  </w:r>
                </w:p>
              </w:tc>
              <w:tc>
                <w:tcPr>
                  <w:tcW w:w="2101" w:type="dxa"/>
                </w:tcPr>
                <w:p w14:paraId="5C953809" w14:textId="45F56F47" w:rsidR="00642504" w:rsidRPr="006920FE" w:rsidRDefault="004042C4" w:rsidP="00115804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Partijas numurs</w:t>
                  </w:r>
                </w:p>
              </w:tc>
            </w:tr>
            <w:tr w:rsidR="006920FE" w:rsidRPr="006920FE" w14:paraId="329D2645" w14:textId="77777777" w:rsidTr="00E814DE">
              <w:trPr>
                <w:trHeight w:val="159"/>
              </w:trPr>
              <w:tc>
                <w:tcPr>
                  <w:tcW w:w="429" w:type="dxa"/>
                </w:tcPr>
                <w:p w14:paraId="2EC81D49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2.</w:t>
                  </w:r>
                </w:p>
              </w:tc>
              <w:tc>
                <w:tcPr>
                  <w:tcW w:w="909" w:type="dxa"/>
                </w:tcPr>
                <w:p w14:paraId="4E183B28" w14:textId="4E7C42B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C7994B2" w14:textId="06DD843B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2A24BDE" w14:textId="07BD1920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24557E42" w14:textId="0763ACAB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7745516C" w14:textId="5543C7D1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9518AE7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084AA4B3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5FB0F002" w14:textId="77777777" w:rsidTr="00E814DE">
              <w:trPr>
                <w:trHeight w:val="87"/>
              </w:trPr>
              <w:tc>
                <w:tcPr>
                  <w:tcW w:w="429" w:type="dxa"/>
                </w:tcPr>
                <w:p w14:paraId="51D1E43B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3.</w:t>
                  </w:r>
                </w:p>
              </w:tc>
              <w:tc>
                <w:tcPr>
                  <w:tcW w:w="909" w:type="dxa"/>
                </w:tcPr>
                <w:p w14:paraId="7C2D89FD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73A5690" w14:textId="7B2680C7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A13B7F3" w14:textId="5F4A7A15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95ADDD4" w14:textId="15E3DAC4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6184EE05" w14:textId="7ED981F0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3AC22B0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3DBB90DB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4A73D6A6" w14:textId="77777777" w:rsidTr="00E814DE">
              <w:trPr>
                <w:trHeight w:val="206"/>
              </w:trPr>
              <w:tc>
                <w:tcPr>
                  <w:tcW w:w="429" w:type="dxa"/>
                </w:tcPr>
                <w:p w14:paraId="21F45D63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4.</w:t>
                  </w:r>
                </w:p>
              </w:tc>
              <w:tc>
                <w:tcPr>
                  <w:tcW w:w="909" w:type="dxa"/>
                </w:tcPr>
                <w:p w14:paraId="36AF5E94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C003CA9" w14:textId="0F275F16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0CC35C7" w14:textId="2417B179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5E3A218F" w14:textId="614C3EFC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3537B6E3" w14:textId="2DFD01C8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56FE0A8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200A693C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04DEBBC4" w14:textId="77777777" w:rsidTr="00E814DE">
              <w:trPr>
                <w:trHeight w:val="133"/>
              </w:trPr>
              <w:tc>
                <w:tcPr>
                  <w:tcW w:w="429" w:type="dxa"/>
                </w:tcPr>
                <w:p w14:paraId="58FE6C74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5.</w:t>
                  </w:r>
                </w:p>
              </w:tc>
              <w:tc>
                <w:tcPr>
                  <w:tcW w:w="909" w:type="dxa"/>
                </w:tcPr>
                <w:p w14:paraId="3393894A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714EC3" w14:textId="74778E27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E06ABFB" w14:textId="7023E0BB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22CAAEE" w14:textId="451922B6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1009CB2" w14:textId="772644DC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F880A58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110195DB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37C44AB9" w14:textId="77777777" w:rsidTr="00E814DE">
              <w:trPr>
                <w:trHeight w:val="250"/>
              </w:trPr>
              <w:tc>
                <w:tcPr>
                  <w:tcW w:w="429" w:type="dxa"/>
                </w:tcPr>
                <w:p w14:paraId="6FD6136F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6.</w:t>
                  </w:r>
                </w:p>
              </w:tc>
              <w:tc>
                <w:tcPr>
                  <w:tcW w:w="909" w:type="dxa"/>
                </w:tcPr>
                <w:p w14:paraId="02B4833D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7946757" w14:textId="29957318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21B5CA7" w14:textId="34E746D0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3D77939F" w14:textId="70557FCC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EBE53ED" w14:textId="56A61B71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6A69318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6F66046A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0EB20FD2" w14:textId="77777777" w:rsidTr="00E814DE">
              <w:trPr>
                <w:trHeight w:val="161"/>
              </w:trPr>
              <w:tc>
                <w:tcPr>
                  <w:tcW w:w="429" w:type="dxa"/>
                </w:tcPr>
                <w:p w14:paraId="00736A8F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7.</w:t>
                  </w:r>
                </w:p>
              </w:tc>
              <w:tc>
                <w:tcPr>
                  <w:tcW w:w="909" w:type="dxa"/>
                </w:tcPr>
                <w:p w14:paraId="66CBB123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5269B59" w14:textId="656D1C2F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57669B" w14:textId="034D3CEA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D4C8F20" w14:textId="1B14B397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70813E9" w14:textId="2F66FEDF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BF0B60D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7C84D37B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0600CF91" w14:textId="77777777" w:rsidTr="00E814DE">
              <w:trPr>
                <w:trHeight w:val="277"/>
              </w:trPr>
              <w:tc>
                <w:tcPr>
                  <w:tcW w:w="429" w:type="dxa"/>
                </w:tcPr>
                <w:p w14:paraId="6015A1C3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8.</w:t>
                  </w:r>
                </w:p>
              </w:tc>
              <w:tc>
                <w:tcPr>
                  <w:tcW w:w="909" w:type="dxa"/>
                </w:tcPr>
                <w:p w14:paraId="38EB91B4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82D9B62" w14:textId="25DF2752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417464" w14:textId="752283F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41C417CE" w14:textId="043A72B6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A1AFD8A" w14:textId="1D1B777F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87D6F79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2F2A54B7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67B95CBF" w14:textId="77777777" w:rsidTr="00E814DE">
              <w:trPr>
                <w:trHeight w:val="167"/>
              </w:trPr>
              <w:tc>
                <w:tcPr>
                  <w:tcW w:w="429" w:type="dxa"/>
                </w:tcPr>
                <w:p w14:paraId="6827B468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9.</w:t>
                  </w:r>
                </w:p>
              </w:tc>
              <w:tc>
                <w:tcPr>
                  <w:tcW w:w="909" w:type="dxa"/>
                </w:tcPr>
                <w:p w14:paraId="5640E59A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60000BF" w14:textId="7CF42C02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2B52D66" w14:textId="18AED3CC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09BF54B6" w14:textId="514F7533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B9B5D79" w14:textId="1AD21D6B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25DC65F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028FF512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  <w:tr w:rsidR="006920FE" w:rsidRPr="006920FE" w14:paraId="602E8E8B" w14:textId="77777777" w:rsidTr="00E814DE">
              <w:trPr>
                <w:trHeight w:val="97"/>
              </w:trPr>
              <w:tc>
                <w:tcPr>
                  <w:tcW w:w="429" w:type="dxa"/>
                </w:tcPr>
                <w:p w14:paraId="4D2807D8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sz w:val="14"/>
                      <w:szCs w:val="14"/>
                      <w:lang w:val="lv-LV"/>
                    </w:rPr>
                    <w:t>10.</w:t>
                  </w:r>
                </w:p>
              </w:tc>
              <w:tc>
                <w:tcPr>
                  <w:tcW w:w="909" w:type="dxa"/>
                </w:tcPr>
                <w:p w14:paraId="13C1CF00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F57513C" w14:textId="3E4943E9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D2EEB33" w14:textId="49294560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7BFE8056" w14:textId="7050117F" w:rsidR="00867F01" w:rsidRPr="006920FE" w:rsidRDefault="00867F01" w:rsidP="00867F01">
                  <w:pPr>
                    <w:contextualSpacing/>
                    <w:rPr>
                      <w:rFonts w:ascii="Times New Roman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5C01BFD8" w14:textId="0C217E7F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A29A3C6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01" w:type="dxa"/>
                </w:tcPr>
                <w:p w14:paraId="3A7CC8C2" w14:textId="77777777" w:rsidR="00867F01" w:rsidRPr="006920FE" w:rsidRDefault="00867F01" w:rsidP="00867F01">
                  <w:pPr>
                    <w:contextualSpacing/>
                    <w:rPr>
                      <w:sz w:val="14"/>
                      <w:szCs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</w:tbl>
          <w:p w14:paraId="751F630E" w14:textId="77777777" w:rsidR="00E43C6D" w:rsidRPr="006920FE" w:rsidRDefault="00E43C6D" w:rsidP="00173FC2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b/>
                <w:w w:val="110"/>
                <w:sz w:val="14"/>
                <w:lang w:val="lv-LV"/>
              </w:rPr>
            </w:pPr>
          </w:p>
        </w:tc>
      </w:tr>
      <w:tr w:rsidR="006920FE" w:rsidRPr="006920FE" w14:paraId="18E2EF25" w14:textId="77777777" w:rsidTr="009860F7">
        <w:trPr>
          <w:trHeight w:val="408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27C44992" w14:textId="77777777" w:rsidR="00E43C6D" w:rsidRPr="006920FE" w:rsidRDefault="00E43C6D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</w:tcPr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226"/>
              <w:gridCol w:w="2410"/>
              <w:gridCol w:w="2294"/>
              <w:gridCol w:w="115"/>
              <w:gridCol w:w="1660"/>
            </w:tblGrid>
            <w:tr w:rsidR="006920FE" w:rsidRPr="006920FE" w14:paraId="43B24502" w14:textId="77777777" w:rsidTr="00FE6F29">
              <w:trPr>
                <w:trHeight w:val="136"/>
              </w:trPr>
              <w:tc>
                <w:tcPr>
                  <w:tcW w:w="3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346A" w14:textId="6ABA8D42" w:rsidR="00E43C6D" w:rsidRPr="006920FE" w:rsidRDefault="00E43C6D">
                  <w:pPr>
                    <w:pStyle w:val="TableParagraph"/>
                    <w:spacing w:before="25"/>
                    <w:rPr>
                      <w:sz w:val="14"/>
                      <w:lang w:val="lv-LV"/>
                    </w:rPr>
                  </w:pP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>I.32. Kopējais</w:t>
                  </w:r>
                  <w:r w:rsidR="0047659F" w:rsidRPr="006920FE">
                    <w:rPr>
                      <w:b/>
                      <w:w w:val="110"/>
                      <w:sz w:val="14"/>
                      <w:lang w:val="lv-LV"/>
                    </w:rPr>
                    <w:t xml:space="preserve"> </w:t>
                  </w:r>
                  <w:r w:rsidR="004042C4" w:rsidRPr="006920FE">
                    <w:rPr>
                      <w:b/>
                      <w:w w:val="110"/>
                      <w:sz w:val="14"/>
                      <w:lang w:val="lv-LV"/>
                    </w:rPr>
                    <w:t xml:space="preserve">iepakojuma </w:t>
                  </w: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>skaits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A033" w14:textId="46903C3A" w:rsidR="00E43C6D" w:rsidRPr="006920FE" w:rsidRDefault="004042C4" w:rsidP="005A29D9">
                  <w:pPr>
                    <w:pStyle w:val="TableParagraph"/>
                    <w:spacing w:before="25"/>
                    <w:rPr>
                      <w:strike/>
                      <w:sz w:val="14"/>
                      <w:lang w:val="lv-LV"/>
                    </w:rPr>
                  </w:pP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 xml:space="preserve">I.34. </w:t>
                  </w:r>
                  <w:r w:rsidR="00E43C6D" w:rsidRPr="006920FE">
                    <w:rPr>
                      <w:b/>
                      <w:w w:val="110"/>
                      <w:sz w:val="14"/>
                      <w:lang w:val="lv-LV"/>
                    </w:rPr>
                    <w:t xml:space="preserve"> Kopēj</w:t>
                  </w: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>ā bruto masa (kg)</w:t>
                  </w:r>
                </w:p>
              </w:tc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8842" w14:textId="7ED9D955" w:rsidR="00E43C6D" w:rsidRPr="006920FE" w:rsidRDefault="00E43C6D" w:rsidP="005A29D9">
                  <w:pPr>
                    <w:pStyle w:val="TableParagraph"/>
                    <w:spacing w:before="25"/>
                    <w:rPr>
                      <w:sz w:val="14"/>
                      <w:lang w:val="lv-LV"/>
                    </w:rPr>
                  </w:pPr>
                  <w:r w:rsidRPr="006920FE">
                    <w:rPr>
                      <w:b/>
                      <w:w w:val="110"/>
                      <w:sz w:val="14"/>
                      <w:lang w:val="lv-LV"/>
                    </w:rPr>
                    <w:t>I.34. Kopējā neto masa</w:t>
                  </w:r>
                  <w:r w:rsidR="004042C4" w:rsidRPr="006920FE">
                    <w:rPr>
                      <w:b/>
                      <w:w w:val="110"/>
                      <w:sz w:val="14"/>
                      <w:lang w:val="lv-LV"/>
                    </w:rPr>
                    <w:t xml:space="preserve"> (kg)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053F9" w14:textId="051CC73E" w:rsidR="00E43C6D" w:rsidRPr="006920FE" w:rsidRDefault="00E43C6D">
                  <w:pPr>
                    <w:pStyle w:val="TableParagraph"/>
                    <w:spacing w:before="25"/>
                    <w:rPr>
                      <w:b/>
                      <w:bCs/>
                      <w:sz w:val="14"/>
                      <w:lang w:val="lv-LV"/>
                    </w:rPr>
                  </w:pPr>
                  <w:r w:rsidRPr="006920FE">
                    <w:rPr>
                      <w:b/>
                      <w:bCs/>
                      <w:sz w:val="14"/>
                      <w:lang w:val="lv-LV"/>
                    </w:rPr>
                    <w:t>Izcelsmes valst</w:t>
                  </w:r>
                  <w:r w:rsidR="00AC4BE2" w:rsidRPr="006920FE">
                    <w:rPr>
                      <w:b/>
                      <w:bCs/>
                      <w:sz w:val="14"/>
                      <w:lang w:val="lv-LV"/>
                    </w:rPr>
                    <w:t>s</w:t>
                  </w:r>
                </w:p>
              </w:tc>
            </w:tr>
            <w:tr w:rsidR="006920FE" w:rsidRPr="006920FE" w14:paraId="294A2BC9" w14:textId="77777777" w:rsidTr="00FE6F29">
              <w:trPr>
                <w:trHeight w:val="112"/>
              </w:trPr>
              <w:tc>
                <w:tcPr>
                  <w:tcW w:w="3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377E" w14:textId="77777777" w:rsidR="00E43C6D" w:rsidRPr="006920FE" w:rsidRDefault="00E43C6D">
                  <w:pPr>
                    <w:pStyle w:val="TableParagraph"/>
                    <w:spacing w:before="25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A77B" w14:textId="77777777" w:rsidR="00E43C6D" w:rsidRPr="006920FE" w:rsidRDefault="00E43C6D" w:rsidP="005A29D9">
                  <w:pPr>
                    <w:pStyle w:val="TableParagraph"/>
                    <w:spacing w:before="25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D0D4" w14:textId="77777777" w:rsidR="00E43C6D" w:rsidRPr="006920FE" w:rsidRDefault="00E43C6D" w:rsidP="005A29D9">
                  <w:pPr>
                    <w:pStyle w:val="TableParagraph"/>
                    <w:spacing w:before="25"/>
                    <w:rPr>
                      <w:b/>
                      <w:w w:val="110"/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493A" w14:textId="77777777" w:rsidR="00E43C6D" w:rsidRPr="006920FE" w:rsidRDefault="00E43C6D">
                  <w:pPr>
                    <w:pStyle w:val="TableParagraph"/>
                    <w:spacing w:before="25"/>
                    <w:rPr>
                      <w:sz w:val="14"/>
                      <w:lang w:val="lv-LV"/>
                    </w:rPr>
                  </w:pP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instrText xml:space="preserve"> FORMTEXT </w:instrTex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separate"/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noProof/>
                      <w:sz w:val="14"/>
                      <w:lang w:val="lv-LV"/>
                    </w:rPr>
                    <w:t> </w:t>
                  </w:r>
                  <w:r w:rsidRPr="006920FE">
                    <w:rPr>
                      <w:rFonts w:ascii="Times New Roman"/>
                      <w:sz w:val="14"/>
                      <w:lang w:val="lv-LV"/>
                    </w:rPr>
                    <w:fldChar w:fldCharType="end"/>
                  </w:r>
                </w:p>
              </w:tc>
            </w:tr>
          </w:tbl>
          <w:p w14:paraId="1D7E7F36" w14:textId="77777777" w:rsidR="00E43C6D" w:rsidRPr="006920FE" w:rsidRDefault="00E43C6D">
            <w:pPr>
              <w:pStyle w:val="TableParagraph"/>
              <w:spacing w:before="25"/>
              <w:ind w:left="40"/>
              <w:rPr>
                <w:sz w:val="14"/>
                <w:lang w:val="lv-LV"/>
              </w:rPr>
            </w:pPr>
          </w:p>
        </w:tc>
      </w:tr>
      <w:tr w:rsidR="006920FE" w:rsidRPr="006920FE" w14:paraId="6AE2925F" w14:textId="77777777" w:rsidTr="009860F7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14:paraId="54FD1E94" w14:textId="77777777" w:rsidR="00130EDB" w:rsidRPr="006920FE" w:rsidRDefault="00130EDB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10026" w:type="dxa"/>
            <w:gridSpan w:val="6"/>
          </w:tcPr>
          <w:p w14:paraId="0D8B0031" w14:textId="77777777" w:rsidR="002C5F51" w:rsidRPr="006920FE" w:rsidRDefault="002C5F51" w:rsidP="002C5F51">
            <w:pPr>
              <w:pStyle w:val="TableParagraph"/>
              <w:spacing w:before="25"/>
              <w:ind w:left="40"/>
              <w:rPr>
                <w:b/>
                <w:sz w:val="14"/>
                <w:lang w:val="lv-LV"/>
              </w:rPr>
            </w:pPr>
            <w:r w:rsidRPr="006920FE">
              <w:rPr>
                <w:b/>
                <w:w w:val="110"/>
                <w:sz w:val="14"/>
                <w:lang w:val="lv-LV"/>
              </w:rPr>
              <w:t>I.35 Deklarācija</w:t>
            </w:r>
          </w:p>
          <w:p w14:paraId="289304E9" w14:textId="77777777" w:rsidR="002C5F51" w:rsidRPr="006920FE" w:rsidRDefault="002C5F51" w:rsidP="002C5F51">
            <w:pPr>
              <w:pStyle w:val="TableParagraph"/>
              <w:spacing w:before="70" w:line="177" w:lineRule="auto"/>
              <w:ind w:left="40"/>
              <w:rPr>
                <w:w w:val="110"/>
                <w:sz w:val="14"/>
                <w:lang w:val="lv-LV"/>
              </w:rPr>
            </w:pPr>
            <w:r w:rsidRPr="006920FE">
              <w:rPr>
                <w:w w:val="110"/>
                <w:sz w:val="14"/>
                <w:lang w:val="lv-LV"/>
              </w:rPr>
              <w:t>Es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apakšā </w:t>
            </w:r>
            <w:r w:rsidRPr="006920FE">
              <w:rPr>
                <w:w w:val="110"/>
                <w:sz w:val="14"/>
                <w:lang w:val="lv-LV"/>
              </w:rPr>
              <w:t>parakstījies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par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iepriekš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aprakstīto</w:t>
            </w:r>
            <w:r w:rsidRPr="006920FE">
              <w:rPr>
                <w:spacing w:val="-13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sūtījumu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atbildīgais operators,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apliecinu,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ka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šā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dokumenta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I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daļā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sniegtās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ziņas,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cik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man</w:t>
            </w:r>
            <w:r w:rsidRPr="006920FE">
              <w:rPr>
                <w:spacing w:val="-11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zināms,</w:t>
            </w:r>
            <w:r w:rsidRPr="006920FE">
              <w:rPr>
                <w:spacing w:val="-12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ir patiesas</w:t>
            </w:r>
            <w:r w:rsidRPr="006920FE">
              <w:rPr>
                <w:spacing w:val="-19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un</w:t>
            </w:r>
            <w:r w:rsidRPr="006920FE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pilnīgas,</w:t>
            </w:r>
            <w:r w:rsidRPr="006920FE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un</w:t>
            </w:r>
            <w:r w:rsidRPr="006920FE">
              <w:rPr>
                <w:spacing w:val="-19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apņemos</w:t>
            </w:r>
            <w:r w:rsidRPr="006920FE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izpildīt prasības, kas noteiktas Regulā</w:t>
            </w:r>
            <w:r w:rsidRPr="006920FE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(ES)</w:t>
            </w:r>
            <w:r w:rsidRPr="006920FE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Nr.</w:t>
            </w:r>
            <w:r w:rsidRPr="006920FE">
              <w:rPr>
                <w:spacing w:val="-18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 xml:space="preserve">2017/625 par oficiālajām kontrolēm, arī maksāt par oficiālajām kontrolēm, par dzīvnieku karantīnu vai izolēšanu, kā arī vajadzības gadījumā segt eitanāzijas un likvidācijas izmaksas. </w:t>
            </w:r>
          </w:p>
          <w:p w14:paraId="2B301F76" w14:textId="77777777" w:rsidR="002C5F51" w:rsidRPr="006920FE" w:rsidRDefault="002C5F51" w:rsidP="002C5F51">
            <w:pPr>
              <w:pStyle w:val="TableParagraph"/>
              <w:spacing w:before="70" w:line="177" w:lineRule="auto"/>
              <w:ind w:left="40"/>
              <w:rPr>
                <w:w w:val="110"/>
                <w:sz w:val="14"/>
                <w:lang w:val="lv-LV"/>
              </w:rPr>
            </w:pPr>
          </w:p>
          <w:p w14:paraId="7033A9E9" w14:textId="77777777" w:rsidR="002C5F51" w:rsidRPr="006920FE" w:rsidRDefault="002C5F51" w:rsidP="00C93E2C">
            <w:pPr>
              <w:pStyle w:val="TableParagraph"/>
              <w:spacing w:before="25"/>
              <w:ind w:left="40"/>
              <w:rPr>
                <w:w w:val="110"/>
                <w:sz w:val="14"/>
                <w:lang w:val="lv-LV"/>
              </w:rPr>
            </w:pPr>
            <w:r w:rsidRPr="006920FE">
              <w:rPr>
                <w:w w:val="110"/>
                <w:sz w:val="14"/>
                <w:lang w:val="lv-LV"/>
              </w:rPr>
              <w:t xml:space="preserve">Deklarācijas datums      </w:t>
            </w:r>
            <w:r w:rsidRPr="006920FE">
              <w:rPr>
                <w:w w:val="110"/>
                <w:sz w:val="14"/>
                <w:lang w:val="lv-LV"/>
              </w:rPr>
              <w:tab/>
            </w:r>
            <w:r w:rsidR="00902C4D" w:rsidRPr="006920FE">
              <w:rPr>
                <w:w w:val="110"/>
                <w:sz w:val="14"/>
                <w:lang w:val="lv-LV"/>
              </w:rPr>
              <w:t xml:space="preserve">                           </w:t>
            </w:r>
            <w:r w:rsidRPr="006920FE">
              <w:rPr>
                <w:w w:val="110"/>
                <w:sz w:val="14"/>
                <w:lang w:val="lv-LV"/>
              </w:rPr>
              <w:t>Parakstītāja vārds</w:t>
            </w:r>
            <w:r w:rsidRPr="006920FE">
              <w:rPr>
                <w:spacing w:val="-19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un</w:t>
            </w:r>
            <w:r w:rsidRPr="006920FE">
              <w:rPr>
                <w:spacing w:val="-10"/>
                <w:w w:val="110"/>
                <w:sz w:val="14"/>
                <w:lang w:val="lv-LV"/>
              </w:rPr>
              <w:t xml:space="preserve"> </w:t>
            </w:r>
            <w:r w:rsidRPr="006920FE">
              <w:rPr>
                <w:w w:val="110"/>
                <w:sz w:val="14"/>
                <w:lang w:val="lv-LV"/>
              </w:rPr>
              <w:t>uzvārds</w:t>
            </w:r>
            <w:r w:rsidRPr="006920FE">
              <w:rPr>
                <w:w w:val="110"/>
                <w:sz w:val="14"/>
                <w:lang w:val="lv-LV"/>
              </w:rPr>
              <w:tab/>
              <w:t xml:space="preserve">                                                    Paraksts</w:t>
            </w:r>
          </w:p>
          <w:p w14:paraId="090A4AC1" w14:textId="77777777" w:rsidR="00C93E2C" w:rsidRPr="006920FE" w:rsidRDefault="00C93E2C" w:rsidP="00C93E2C">
            <w:pPr>
              <w:pStyle w:val="TableParagraph"/>
              <w:spacing w:before="25"/>
              <w:ind w:left="40"/>
              <w:rPr>
                <w:sz w:val="14"/>
                <w:lang w:val="lv-LV"/>
              </w:rPr>
            </w:pPr>
            <w:r w:rsidRPr="006920FE">
              <w:rPr>
                <w:b/>
                <w:i/>
                <w:lang w:val="lv-LV"/>
              </w:rPr>
              <w:t>“Sagatavots ārkārtas situācijā”</w:t>
            </w:r>
          </w:p>
        </w:tc>
      </w:tr>
    </w:tbl>
    <w:p w14:paraId="1B9E6F18" w14:textId="77777777" w:rsidR="00136CDD" w:rsidRPr="006920FE" w:rsidRDefault="00136CDD">
      <w:pPr>
        <w:rPr>
          <w:sz w:val="14"/>
          <w:lang w:val="lv-LV"/>
        </w:rPr>
        <w:sectPr w:rsidR="00136CDD" w:rsidRPr="006920FE">
          <w:headerReference w:type="default" r:id="rId7"/>
          <w:footerReference w:type="default" r:id="rId8"/>
          <w:pgSz w:w="11900" w:h="16840"/>
          <w:pgMar w:top="800" w:right="720" w:bottom="420" w:left="620" w:header="337" w:footer="233" w:gutter="0"/>
          <w:cols w:space="720"/>
        </w:sectPr>
      </w:pPr>
    </w:p>
    <w:p w14:paraId="75A5EFF8" w14:textId="77777777" w:rsidR="00BD4BCF" w:rsidRPr="006920FE" w:rsidRDefault="00BD4BCF">
      <w:pPr>
        <w:rPr>
          <w:lang w:val="lv-LV"/>
        </w:rPr>
      </w:pPr>
    </w:p>
    <w:sectPr w:rsidR="00BD4BCF" w:rsidRPr="006920FE" w:rsidSect="00034638">
      <w:headerReference w:type="default" r:id="rId9"/>
      <w:footerReference w:type="default" r:id="rId10"/>
      <w:pgSz w:w="11900" w:h="16840"/>
      <w:pgMar w:top="709" w:right="720" w:bottom="420" w:left="620" w:header="340" w:footer="233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BA1C" w14:textId="77777777" w:rsidR="00970C95" w:rsidRDefault="00970C95">
      <w:r>
        <w:separator/>
      </w:r>
    </w:p>
  </w:endnote>
  <w:endnote w:type="continuationSeparator" w:id="0">
    <w:p w14:paraId="3D5353B0" w14:textId="77777777" w:rsidR="00970C95" w:rsidRDefault="0097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432D" w14:textId="2099A252" w:rsidR="00867F01" w:rsidRPr="00735C6F" w:rsidRDefault="00867F01" w:rsidP="00735C6F">
    <w:pPr>
      <w:pStyle w:val="Footer"/>
      <w:tabs>
        <w:tab w:val="clear" w:pos="4153"/>
        <w:tab w:val="clear" w:pos="8306"/>
        <w:tab w:val="left" w:pos="8694"/>
      </w:tabs>
      <w:rPr>
        <w:sz w:val="16"/>
        <w:szCs w:val="16"/>
        <w:lang w:val="lv-LV"/>
      </w:rPr>
    </w:pPr>
    <w:r>
      <w:rPr>
        <w:lang w:val="lv-LV"/>
      </w:rPr>
      <w:t xml:space="preserve">   </w:t>
    </w:r>
    <w:r w:rsidRPr="00735C6F">
      <w:rPr>
        <w:sz w:val="16"/>
        <w:szCs w:val="16"/>
        <w:lang w:val="lv-LV"/>
      </w:rPr>
      <w:t>lv</w:t>
    </w:r>
    <w:r>
      <w:rPr>
        <w:sz w:val="16"/>
        <w:szCs w:val="16"/>
        <w:lang w:val="lv-LV"/>
      </w:rPr>
      <w:tab/>
      <w:t xml:space="preserve">                         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PAGE  \* Arabic  \* MERGEFORMAT </w:instrText>
    </w:r>
    <w:r>
      <w:rPr>
        <w:sz w:val="16"/>
        <w:szCs w:val="16"/>
        <w:lang w:val="lv-LV"/>
      </w:rPr>
      <w:fldChar w:fldCharType="separate"/>
    </w:r>
    <w:r>
      <w:rPr>
        <w:noProof/>
        <w:sz w:val="16"/>
        <w:szCs w:val="16"/>
        <w:lang w:val="lv-LV"/>
      </w:rPr>
      <w:t>6</w:t>
    </w:r>
    <w:r>
      <w:rPr>
        <w:sz w:val="16"/>
        <w:szCs w:val="16"/>
        <w:lang w:val="lv-LV"/>
      </w:rPr>
      <w:fldChar w:fldCharType="end"/>
    </w:r>
    <w:r>
      <w:rPr>
        <w:sz w:val="16"/>
        <w:szCs w:val="16"/>
        <w:lang w:val="lv-LV"/>
      </w:rPr>
      <w:t>/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NUMPAGES  \* Arabic  \* MERGEFORMAT </w:instrText>
    </w:r>
    <w:r>
      <w:rPr>
        <w:sz w:val="16"/>
        <w:szCs w:val="16"/>
        <w:lang w:val="lv-LV"/>
      </w:rPr>
      <w:fldChar w:fldCharType="separate"/>
    </w:r>
    <w:r>
      <w:rPr>
        <w:noProof/>
        <w:sz w:val="16"/>
        <w:szCs w:val="16"/>
        <w:lang w:val="lv-LV"/>
      </w:rPr>
      <w:t>2</w:t>
    </w:r>
    <w:r>
      <w:rPr>
        <w:sz w:val="16"/>
        <w:szCs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BADF" w14:textId="77777777" w:rsidR="00867F01" w:rsidRDefault="00867F01">
    <w:pPr>
      <w:pStyle w:val="BodyText"/>
      <w:spacing w:line="14" w:lineRule="auto"/>
      <w:rPr>
        <w:b w:val="0"/>
      </w:rPr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80D09C" wp14:editId="3BCFDD3F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281305" cy="146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D73E0" w14:textId="5109519D" w:rsidR="00867F01" w:rsidRDefault="00867F01">
                          <w:pPr>
                            <w:spacing w:before="22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0D0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819.35pt;width:22.1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" filled="f" stroked="f">
              <v:textbox inset="0,0,0,0">
                <w:txbxContent>
                  <w:p w14:paraId="414D73E0" w14:textId="5109519D" w:rsidR="00867F01" w:rsidRDefault="00867F01">
                    <w:pPr>
                      <w:spacing w:before="22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067808C" wp14:editId="0DBB395A">
              <wp:simplePos x="0" y="0"/>
              <wp:positionH relativeFrom="page">
                <wp:posOffset>6854825</wp:posOffset>
              </wp:positionH>
              <wp:positionV relativeFrom="page">
                <wp:posOffset>10405745</wp:posOffset>
              </wp:positionV>
              <wp:extent cx="227965" cy="397510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D347B" w14:textId="4015F019" w:rsidR="00867F01" w:rsidRPr="00034638" w:rsidRDefault="00867F01">
                          <w:pPr>
                            <w:spacing w:before="22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34638">
                            <w:rPr>
                              <w:b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4638">
                            <w:rPr>
                              <w:w w:val="105"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034638">
                            <w:rPr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4638">
                            <w:rPr>
                              <w:w w:val="105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34638">
                            <w:rPr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34638">
                            <w:rPr>
                              <w:noProof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 w:rsidRPr="00034638">
                            <w:rPr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7808C" id="Text Box 1" o:spid="_x0000_s1029" type="#_x0000_t202" style="position:absolute;margin-left:539.75pt;margin-top:819.35pt;width:17.95pt;height:31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" filled="f" stroked="f">
              <v:textbox inset="0,0,0,0">
                <w:txbxContent>
                  <w:p w14:paraId="1FFD347B" w14:textId="4015F019" w:rsidR="00867F01" w:rsidRPr="00034638" w:rsidRDefault="00867F01">
                    <w:pPr>
                      <w:spacing w:before="22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034638">
                      <w:rPr>
                        <w:b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034638">
                      <w:rPr>
                        <w:w w:val="105"/>
                        <w:sz w:val="16"/>
                        <w:szCs w:val="16"/>
                      </w:rPr>
                      <w:t xml:space="preserve">/ </w:t>
                    </w:r>
                    <w:r w:rsidRPr="00034638">
                      <w:rPr>
                        <w:w w:val="105"/>
                        <w:sz w:val="16"/>
                        <w:szCs w:val="16"/>
                      </w:rPr>
                      <w:fldChar w:fldCharType="begin"/>
                    </w:r>
                    <w:r w:rsidRPr="00034638">
                      <w:rPr>
                        <w:w w:val="105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34638">
                      <w:rPr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Pr="00034638">
                      <w:rPr>
                        <w:noProof/>
                        <w:w w:val="105"/>
                        <w:sz w:val="16"/>
                        <w:szCs w:val="16"/>
                      </w:rPr>
                      <w:t>2</w:t>
                    </w:r>
                    <w:r w:rsidRPr="00034638">
                      <w:rPr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887E" w14:textId="77777777" w:rsidR="00970C95" w:rsidRDefault="00970C95">
      <w:r>
        <w:separator/>
      </w:r>
    </w:p>
  </w:footnote>
  <w:footnote w:type="continuationSeparator" w:id="0">
    <w:p w14:paraId="141D3715" w14:textId="77777777" w:rsidR="00970C95" w:rsidRDefault="0097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2D9D" w14:textId="77777777" w:rsidR="00867F01" w:rsidRDefault="00867F01">
    <w:pPr>
      <w:pStyle w:val="BodyText"/>
      <w:spacing w:line="14" w:lineRule="auto"/>
      <w:rPr>
        <w:b w:val="0"/>
      </w:rPr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B6E815" wp14:editId="48F21DF5">
              <wp:simplePos x="0" y="0"/>
              <wp:positionH relativeFrom="page">
                <wp:posOffset>2663825</wp:posOffset>
              </wp:positionH>
              <wp:positionV relativeFrom="page">
                <wp:posOffset>150352</wp:posOffset>
              </wp:positionV>
              <wp:extent cx="450850" cy="198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783E3" w14:textId="77777777" w:rsidR="00867F01" w:rsidRDefault="00867F0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VSID-D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6E8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9.75pt;margin-top:11.85pt;width:35.5pt;height:1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" filled="f" stroked="f">
              <v:textbox inset="0,0,0,0">
                <w:txbxContent>
                  <w:p w14:paraId="252783E3" w14:textId="77777777" w:rsidR="00867F01" w:rsidRDefault="00867F0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VSID-D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B741FEA" wp14:editId="00F91AAB">
              <wp:simplePos x="0" y="0"/>
              <wp:positionH relativeFrom="page">
                <wp:posOffset>3582537</wp:posOffset>
              </wp:positionH>
              <wp:positionV relativeFrom="page">
                <wp:posOffset>197894</wp:posOffset>
              </wp:positionV>
              <wp:extent cx="3422394" cy="204716"/>
              <wp:effectExtent l="0" t="0" r="6985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394" cy="204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3D764" w14:textId="77777777" w:rsidR="00867F01" w:rsidRPr="007A5AD2" w:rsidRDefault="00867F01" w:rsidP="007A5AD2">
                          <w:pPr>
                            <w:pStyle w:val="BodyText"/>
                            <w:spacing w:before="24" w:line="235" w:lineRule="exact"/>
                            <w:ind w:right="19"/>
                            <w:jc w:val="right"/>
                            <w:rPr>
                              <w:lang w:val="lv-LV"/>
                            </w:rPr>
                          </w:pPr>
                          <w:r w:rsidRPr="007A5AD2">
                            <w:rPr>
                              <w:w w:val="105"/>
                              <w:lang w:val="lv-LV"/>
                            </w:rPr>
                            <w:t>Vienotais sanitārais</w:t>
                          </w:r>
                          <w:r w:rsidRPr="007A5AD2">
                            <w:rPr>
                              <w:spacing w:val="-37"/>
                              <w:w w:val="105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spacing w:val="-37"/>
                              <w:w w:val="105"/>
                              <w:lang w:val="lv-LV"/>
                            </w:rPr>
                            <w:t xml:space="preserve"> </w:t>
                          </w:r>
                          <w:r w:rsidRPr="007A5AD2">
                            <w:rPr>
                              <w:w w:val="105"/>
                              <w:lang w:val="lv-LV"/>
                            </w:rPr>
                            <w:t>ievešanas</w:t>
                          </w:r>
                          <w:r>
                            <w:rPr>
                              <w:w w:val="105"/>
                              <w:lang w:val="lv-LV"/>
                            </w:rPr>
                            <w:t xml:space="preserve"> </w:t>
                          </w:r>
                          <w:r w:rsidRPr="007A5AD2">
                            <w:rPr>
                              <w:spacing w:val="-1"/>
                              <w:lang w:val="lv-LV"/>
                            </w:rPr>
                            <w:t>dokuments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41FEA" id="Text Box 4" o:spid="_x0000_s1027" type="#_x0000_t202" style="position:absolute;margin-left:282.1pt;margin-top:15.6pt;width:269.5pt;height:16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" filled="f" stroked="f">
              <v:textbox inset="0,0,0,0">
                <w:txbxContent>
                  <w:p w14:paraId="0043D764" w14:textId="77777777" w:rsidR="00867F01" w:rsidRPr="007A5AD2" w:rsidRDefault="00867F01" w:rsidP="007A5AD2">
                    <w:pPr>
                      <w:pStyle w:val="BodyText"/>
                      <w:spacing w:before="24" w:line="235" w:lineRule="exact"/>
                      <w:ind w:right="19"/>
                      <w:jc w:val="right"/>
                      <w:rPr>
                        <w:lang w:val="lv-LV"/>
                      </w:rPr>
                    </w:pPr>
                    <w:r w:rsidRPr="007A5AD2">
                      <w:rPr>
                        <w:w w:val="105"/>
                        <w:lang w:val="lv-LV"/>
                      </w:rPr>
                      <w:t>Vienotais sanitārais</w:t>
                    </w:r>
                    <w:r w:rsidRPr="007A5AD2">
                      <w:rPr>
                        <w:spacing w:val="-37"/>
                        <w:w w:val="105"/>
                        <w:lang w:val="lv-LV"/>
                      </w:rPr>
                      <w:t xml:space="preserve"> </w:t>
                    </w:r>
                    <w:r>
                      <w:rPr>
                        <w:spacing w:val="-37"/>
                        <w:w w:val="105"/>
                        <w:lang w:val="lv-LV"/>
                      </w:rPr>
                      <w:t xml:space="preserve"> </w:t>
                    </w:r>
                    <w:r w:rsidRPr="007A5AD2">
                      <w:rPr>
                        <w:w w:val="105"/>
                        <w:lang w:val="lv-LV"/>
                      </w:rPr>
                      <w:t>ievešanas</w:t>
                    </w:r>
                    <w:r>
                      <w:rPr>
                        <w:w w:val="105"/>
                        <w:lang w:val="lv-LV"/>
                      </w:rPr>
                      <w:t xml:space="preserve"> </w:t>
                    </w:r>
                    <w:r w:rsidRPr="007A5AD2">
                      <w:rPr>
                        <w:spacing w:val="-1"/>
                        <w:lang w:val="lv-LV"/>
                      </w:rPr>
                      <w:t>dokuments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8235" w14:textId="40D185C9" w:rsidR="00867F01" w:rsidRPr="00BA525F" w:rsidRDefault="00867F01" w:rsidP="00BA5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667"/>
    <w:multiLevelType w:val="hybridMultilevel"/>
    <w:tmpl w:val="DB6E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8A1"/>
    <w:multiLevelType w:val="multilevel"/>
    <w:tmpl w:val="6CA0B288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2" w15:restartNumberingAfterBreak="0">
    <w:nsid w:val="29457455"/>
    <w:multiLevelType w:val="multilevel"/>
    <w:tmpl w:val="A35437D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abstractNum w:abstractNumId="3" w15:restartNumberingAfterBreak="0">
    <w:nsid w:val="46295F5C"/>
    <w:multiLevelType w:val="multilevel"/>
    <w:tmpl w:val="C63EC402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2185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8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91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94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97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00" w:hanging="150"/>
      </w:pPr>
      <w:rPr>
        <w:rFonts w:hint="default"/>
        <w:lang w:val="en-US" w:eastAsia="en-US" w:bidi="en-US"/>
      </w:rPr>
    </w:lvl>
  </w:abstractNum>
  <w:abstractNum w:abstractNumId="4" w15:restartNumberingAfterBreak="0">
    <w:nsid w:val="4EF4313E"/>
    <w:multiLevelType w:val="multilevel"/>
    <w:tmpl w:val="C630C3BE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6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b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mQWv9QyNZr1vSeriSWLHn0icPw/SqUJNP15kJWG972Cuu4BEm7ZtblHf0r49irLTfeN6r5fvct3uWW663uRQ==" w:salt="BeDKvd0RZ6kiaqzVTdkQt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DD"/>
    <w:rsid w:val="000043FC"/>
    <w:rsid w:val="00007344"/>
    <w:rsid w:val="00016833"/>
    <w:rsid w:val="000208C0"/>
    <w:rsid w:val="00026849"/>
    <w:rsid w:val="00030F69"/>
    <w:rsid w:val="00034638"/>
    <w:rsid w:val="000529BC"/>
    <w:rsid w:val="000607B5"/>
    <w:rsid w:val="00063774"/>
    <w:rsid w:val="00070A71"/>
    <w:rsid w:val="00077ADB"/>
    <w:rsid w:val="000828B9"/>
    <w:rsid w:val="00090DC3"/>
    <w:rsid w:val="000910EB"/>
    <w:rsid w:val="000920A9"/>
    <w:rsid w:val="00094012"/>
    <w:rsid w:val="000A0CAF"/>
    <w:rsid w:val="000A101A"/>
    <w:rsid w:val="000B2A3B"/>
    <w:rsid w:val="000C416D"/>
    <w:rsid w:val="000C77F6"/>
    <w:rsid w:val="000E51AD"/>
    <w:rsid w:val="000F2503"/>
    <w:rsid w:val="000F374A"/>
    <w:rsid w:val="0011447F"/>
    <w:rsid w:val="00115804"/>
    <w:rsid w:val="00124F7D"/>
    <w:rsid w:val="00130EDB"/>
    <w:rsid w:val="00136CDD"/>
    <w:rsid w:val="00140821"/>
    <w:rsid w:val="00161368"/>
    <w:rsid w:val="00173FC2"/>
    <w:rsid w:val="00174321"/>
    <w:rsid w:val="001872CB"/>
    <w:rsid w:val="0019048B"/>
    <w:rsid w:val="001A1DE0"/>
    <w:rsid w:val="001A7029"/>
    <w:rsid w:val="001B0A3E"/>
    <w:rsid w:val="001B193B"/>
    <w:rsid w:val="001B7FD7"/>
    <w:rsid w:val="001D31CA"/>
    <w:rsid w:val="001E1F32"/>
    <w:rsid w:val="001E36E5"/>
    <w:rsid w:val="001E7783"/>
    <w:rsid w:val="001F28C8"/>
    <w:rsid w:val="0020285C"/>
    <w:rsid w:val="00202F0D"/>
    <w:rsid w:val="00206850"/>
    <w:rsid w:val="002119E5"/>
    <w:rsid w:val="002263D3"/>
    <w:rsid w:val="00243D62"/>
    <w:rsid w:val="00245F2A"/>
    <w:rsid w:val="00253676"/>
    <w:rsid w:val="00256706"/>
    <w:rsid w:val="00267AB1"/>
    <w:rsid w:val="00271A87"/>
    <w:rsid w:val="00272C35"/>
    <w:rsid w:val="00290705"/>
    <w:rsid w:val="002A1986"/>
    <w:rsid w:val="002A47CB"/>
    <w:rsid w:val="002A5909"/>
    <w:rsid w:val="002C2C4F"/>
    <w:rsid w:val="002C5F51"/>
    <w:rsid w:val="002E2DC0"/>
    <w:rsid w:val="002E5B98"/>
    <w:rsid w:val="002F1E84"/>
    <w:rsid w:val="002F6FA7"/>
    <w:rsid w:val="003316B1"/>
    <w:rsid w:val="00352C69"/>
    <w:rsid w:val="00355E8C"/>
    <w:rsid w:val="00357B21"/>
    <w:rsid w:val="0036126F"/>
    <w:rsid w:val="00387281"/>
    <w:rsid w:val="0039247A"/>
    <w:rsid w:val="00394DAC"/>
    <w:rsid w:val="00395D62"/>
    <w:rsid w:val="003A08C4"/>
    <w:rsid w:val="003B2A20"/>
    <w:rsid w:val="003C028B"/>
    <w:rsid w:val="003E04A3"/>
    <w:rsid w:val="003E7CDC"/>
    <w:rsid w:val="004042C4"/>
    <w:rsid w:val="004046EA"/>
    <w:rsid w:val="00412A6B"/>
    <w:rsid w:val="00415FFE"/>
    <w:rsid w:val="00423003"/>
    <w:rsid w:val="004235DE"/>
    <w:rsid w:val="00423961"/>
    <w:rsid w:val="004326B5"/>
    <w:rsid w:val="00433178"/>
    <w:rsid w:val="00433EF5"/>
    <w:rsid w:val="00436325"/>
    <w:rsid w:val="00445B6B"/>
    <w:rsid w:val="00450470"/>
    <w:rsid w:val="0045150A"/>
    <w:rsid w:val="00452FB3"/>
    <w:rsid w:val="00455247"/>
    <w:rsid w:val="00470553"/>
    <w:rsid w:val="0047659F"/>
    <w:rsid w:val="00482A6B"/>
    <w:rsid w:val="00485D5E"/>
    <w:rsid w:val="00486510"/>
    <w:rsid w:val="0049271C"/>
    <w:rsid w:val="004A0C9E"/>
    <w:rsid w:val="004B600C"/>
    <w:rsid w:val="004D3A80"/>
    <w:rsid w:val="00500D6C"/>
    <w:rsid w:val="005035D3"/>
    <w:rsid w:val="00503B9B"/>
    <w:rsid w:val="0050778E"/>
    <w:rsid w:val="00510CBF"/>
    <w:rsid w:val="005243D1"/>
    <w:rsid w:val="00524514"/>
    <w:rsid w:val="00531F98"/>
    <w:rsid w:val="00533780"/>
    <w:rsid w:val="00544655"/>
    <w:rsid w:val="005515B6"/>
    <w:rsid w:val="005531CB"/>
    <w:rsid w:val="00553704"/>
    <w:rsid w:val="00556204"/>
    <w:rsid w:val="00562C6D"/>
    <w:rsid w:val="00566EAA"/>
    <w:rsid w:val="0059026D"/>
    <w:rsid w:val="00591554"/>
    <w:rsid w:val="005978E8"/>
    <w:rsid w:val="005A29D9"/>
    <w:rsid w:val="005C1663"/>
    <w:rsid w:val="005C78B0"/>
    <w:rsid w:val="005D1645"/>
    <w:rsid w:val="005D47E7"/>
    <w:rsid w:val="005E3BE8"/>
    <w:rsid w:val="005F5B10"/>
    <w:rsid w:val="00600BA6"/>
    <w:rsid w:val="00604307"/>
    <w:rsid w:val="006056C4"/>
    <w:rsid w:val="00612A1A"/>
    <w:rsid w:val="00614007"/>
    <w:rsid w:val="00642504"/>
    <w:rsid w:val="00644498"/>
    <w:rsid w:val="006501B2"/>
    <w:rsid w:val="006532C7"/>
    <w:rsid w:val="00653EA5"/>
    <w:rsid w:val="006601E4"/>
    <w:rsid w:val="0066260B"/>
    <w:rsid w:val="0066261D"/>
    <w:rsid w:val="006654E2"/>
    <w:rsid w:val="00667079"/>
    <w:rsid w:val="00667AB0"/>
    <w:rsid w:val="006703A5"/>
    <w:rsid w:val="006818B8"/>
    <w:rsid w:val="0068555E"/>
    <w:rsid w:val="00686A4D"/>
    <w:rsid w:val="006920FE"/>
    <w:rsid w:val="006A1D0D"/>
    <w:rsid w:val="006A7751"/>
    <w:rsid w:val="006B0996"/>
    <w:rsid w:val="006B4DB6"/>
    <w:rsid w:val="006C78DD"/>
    <w:rsid w:val="006D3AE3"/>
    <w:rsid w:val="006D71BB"/>
    <w:rsid w:val="006E6D29"/>
    <w:rsid w:val="00712680"/>
    <w:rsid w:val="00713EB6"/>
    <w:rsid w:val="007238C3"/>
    <w:rsid w:val="00726EC1"/>
    <w:rsid w:val="00731C86"/>
    <w:rsid w:val="00735C6F"/>
    <w:rsid w:val="00737ED0"/>
    <w:rsid w:val="00743E56"/>
    <w:rsid w:val="00764C5B"/>
    <w:rsid w:val="00775830"/>
    <w:rsid w:val="00782DD0"/>
    <w:rsid w:val="00792416"/>
    <w:rsid w:val="00795C44"/>
    <w:rsid w:val="00795F51"/>
    <w:rsid w:val="007A09E8"/>
    <w:rsid w:val="007A5AD2"/>
    <w:rsid w:val="007B6966"/>
    <w:rsid w:val="007D11A1"/>
    <w:rsid w:val="007E0FB5"/>
    <w:rsid w:val="007E370E"/>
    <w:rsid w:val="007E6251"/>
    <w:rsid w:val="007F3255"/>
    <w:rsid w:val="00800ABA"/>
    <w:rsid w:val="00817B63"/>
    <w:rsid w:val="00821E4D"/>
    <w:rsid w:val="0082283A"/>
    <w:rsid w:val="00823BE7"/>
    <w:rsid w:val="00827979"/>
    <w:rsid w:val="00834A18"/>
    <w:rsid w:val="00837CE7"/>
    <w:rsid w:val="00846D0C"/>
    <w:rsid w:val="008510E0"/>
    <w:rsid w:val="00855451"/>
    <w:rsid w:val="00867F01"/>
    <w:rsid w:val="0087510E"/>
    <w:rsid w:val="008A0ADF"/>
    <w:rsid w:val="008D2FED"/>
    <w:rsid w:val="008F0102"/>
    <w:rsid w:val="008F3ABA"/>
    <w:rsid w:val="008F489E"/>
    <w:rsid w:val="00902C4D"/>
    <w:rsid w:val="0090374C"/>
    <w:rsid w:val="00907C58"/>
    <w:rsid w:val="00916663"/>
    <w:rsid w:val="0092104B"/>
    <w:rsid w:val="00933203"/>
    <w:rsid w:val="00934301"/>
    <w:rsid w:val="009529F9"/>
    <w:rsid w:val="00952E95"/>
    <w:rsid w:val="00954763"/>
    <w:rsid w:val="00955A16"/>
    <w:rsid w:val="00967380"/>
    <w:rsid w:val="009701DD"/>
    <w:rsid w:val="00970C95"/>
    <w:rsid w:val="00972B9A"/>
    <w:rsid w:val="0098546F"/>
    <w:rsid w:val="009860F7"/>
    <w:rsid w:val="00995B4B"/>
    <w:rsid w:val="00995B9A"/>
    <w:rsid w:val="00997078"/>
    <w:rsid w:val="009A7726"/>
    <w:rsid w:val="009B2226"/>
    <w:rsid w:val="009B28C9"/>
    <w:rsid w:val="009B61D2"/>
    <w:rsid w:val="009C652D"/>
    <w:rsid w:val="009D1EBA"/>
    <w:rsid w:val="009E6632"/>
    <w:rsid w:val="009F638F"/>
    <w:rsid w:val="00A03CCB"/>
    <w:rsid w:val="00A214C5"/>
    <w:rsid w:val="00A31279"/>
    <w:rsid w:val="00A32E0F"/>
    <w:rsid w:val="00A54BA4"/>
    <w:rsid w:val="00A55D20"/>
    <w:rsid w:val="00A57859"/>
    <w:rsid w:val="00A65153"/>
    <w:rsid w:val="00A664CE"/>
    <w:rsid w:val="00A71B15"/>
    <w:rsid w:val="00A72FF5"/>
    <w:rsid w:val="00A74F9A"/>
    <w:rsid w:val="00A804FF"/>
    <w:rsid w:val="00A8675C"/>
    <w:rsid w:val="00A926BE"/>
    <w:rsid w:val="00A95D12"/>
    <w:rsid w:val="00A96F97"/>
    <w:rsid w:val="00AB1D36"/>
    <w:rsid w:val="00AB533F"/>
    <w:rsid w:val="00AB78C1"/>
    <w:rsid w:val="00AC3F58"/>
    <w:rsid w:val="00AC421D"/>
    <w:rsid w:val="00AC4BE2"/>
    <w:rsid w:val="00AC6AC6"/>
    <w:rsid w:val="00AD5040"/>
    <w:rsid w:val="00AD70B5"/>
    <w:rsid w:val="00AE0861"/>
    <w:rsid w:val="00B10AC3"/>
    <w:rsid w:val="00B15DF2"/>
    <w:rsid w:val="00B22305"/>
    <w:rsid w:val="00B31AA4"/>
    <w:rsid w:val="00B3503B"/>
    <w:rsid w:val="00B44A26"/>
    <w:rsid w:val="00B505FA"/>
    <w:rsid w:val="00B54137"/>
    <w:rsid w:val="00B5580E"/>
    <w:rsid w:val="00B64E76"/>
    <w:rsid w:val="00B832A3"/>
    <w:rsid w:val="00B866C3"/>
    <w:rsid w:val="00B8744F"/>
    <w:rsid w:val="00B87509"/>
    <w:rsid w:val="00B90764"/>
    <w:rsid w:val="00B9180A"/>
    <w:rsid w:val="00B9307A"/>
    <w:rsid w:val="00BA12DC"/>
    <w:rsid w:val="00BA2825"/>
    <w:rsid w:val="00BA525F"/>
    <w:rsid w:val="00BB3762"/>
    <w:rsid w:val="00BC2B00"/>
    <w:rsid w:val="00BD4BCF"/>
    <w:rsid w:val="00BD6BBC"/>
    <w:rsid w:val="00BF1061"/>
    <w:rsid w:val="00BF2C70"/>
    <w:rsid w:val="00BF43E6"/>
    <w:rsid w:val="00C01A8D"/>
    <w:rsid w:val="00C3554B"/>
    <w:rsid w:val="00C47C48"/>
    <w:rsid w:val="00C5716C"/>
    <w:rsid w:val="00C72FCD"/>
    <w:rsid w:val="00C84A51"/>
    <w:rsid w:val="00C93E2C"/>
    <w:rsid w:val="00CA0B0E"/>
    <w:rsid w:val="00CA186F"/>
    <w:rsid w:val="00CB016A"/>
    <w:rsid w:val="00CB1C98"/>
    <w:rsid w:val="00CC169C"/>
    <w:rsid w:val="00CC4B91"/>
    <w:rsid w:val="00CD1768"/>
    <w:rsid w:val="00CD6349"/>
    <w:rsid w:val="00CE64E4"/>
    <w:rsid w:val="00CF4387"/>
    <w:rsid w:val="00CF5B7A"/>
    <w:rsid w:val="00D02E25"/>
    <w:rsid w:val="00D1084C"/>
    <w:rsid w:val="00D143EF"/>
    <w:rsid w:val="00D35C71"/>
    <w:rsid w:val="00D41D6F"/>
    <w:rsid w:val="00D44FEA"/>
    <w:rsid w:val="00D60D7C"/>
    <w:rsid w:val="00D66E9C"/>
    <w:rsid w:val="00D7644C"/>
    <w:rsid w:val="00D8083B"/>
    <w:rsid w:val="00D840DF"/>
    <w:rsid w:val="00D95AFD"/>
    <w:rsid w:val="00D97D23"/>
    <w:rsid w:val="00DA4595"/>
    <w:rsid w:val="00DA7344"/>
    <w:rsid w:val="00DB3933"/>
    <w:rsid w:val="00DC2C27"/>
    <w:rsid w:val="00DC31B9"/>
    <w:rsid w:val="00DC705B"/>
    <w:rsid w:val="00DD646E"/>
    <w:rsid w:val="00DE7414"/>
    <w:rsid w:val="00E04201"/>
    <w:rsid w:val="00E04B47"/>
    <w:rsid w:val="00E06882"/>
    <w:rsid w:val="00E35072"/>
    <w:rsid w:val="00E43C6D"/>
    <w:rsid w:val="00E442C4"/>
    <w:rsid w:val="00E578D7"/>
    <w:rsid w:val="00E65F6B"/>
    <w:rsid w:val="00E715D3"/>
    <w:rsid w:val="00E814DE"/>
    <w:rsid w:val="00E84881"/>
    <w:rsid w:val="00E86C55"/>
    <w:rsid w:val="00EA2D86"/>
    <w:rsid w:val="00EA63D4"/>
    <w:rsid w:val="00EC30A5"/>
    <w:rsid w:val="00EE0D47"/>
    <w:rsid w:val="00EE785B"/>
    <w:rsid w:val="00EF353F"/>
    <w:rsid w:val="00EF77AC"/>
    <w:rsid w:val="00F14EA4"/>
    <w:rsid w:val="00F302A7"/>
    <w:rsid w:val="00F33859"/>
    <w:rsid w:val="00F365F4"/>
    <w:rsid w:val="00F37D64"/>
    <w:rsid w:val="00F414A6"/>
    <w:rsid w:val="00F42B2F"/>
    <w:rsid w:val="00F537D2"/>
    <w:rsid w:val="00F54830"/>
    <w:rsid w:val="00F62235"/>
    <w:rsid w:val="00F67598"/>
    <w:rsid w:val="00F808E2"/>
    <w:rsid w:val="00F8212F"/>
    <w:rsid w:val="00F934AD"/>
    <w:rsid w:val="00FA2BB7"/>
    <w:rsid w:val="00FB10EC"/>
    <w:rsid w:val="00FC4075"/>
    <w:rsid w:val="00FC5DFB"/>
    <w:rsid w:val="00FD402B"/>
    <w:rsid w:val="00FD5C5F"/>
    <w:rsid w:val="00FD60D8"/>
    <w:rsid w:val="00FD623F"/>
    <w:rsid w:val="00FD7816"/>
    <w:rsid w:val="00FE6F2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1C307"/>
  <w15:docId w15:val="{5E1269FA-A81F-466B-B33D-212C448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10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EC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59"/>
    <w:rsid w:val="00FB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6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4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C4"/>
    <w:rPr>
      <w:rFonts w:ascii="Palatino Linotype" w:eastAsia="Palatino Linotype" w:hAnsi="Palatino Linotype" w:cs="Palatino Linotype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2C4"/>
    <w:rPr>
      <w:rFonts w:ascii="Palatino Linotype" w:eastAsia="Palatino Linotype" w:hAnsi="Palatino Linotype" w:cs="Palatino Linotype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C4"/>
    <w:rPr>
      <w:rFonts w:ascii="Segoe UI" w:eastAsia="Palatino Linotyp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Krastiņa</dc:creator>
  <cp:lastModifiedBy>Agita Volfa</cp:lastModifiedBy>
  <cp:revision>36</cp:revision>
  <dcterms:created xsi:type="dcterms:W3CDTF">2019-12-12T12:47:00Z</dcterms:created>
  <dcterms:modified xsi:type="dcterms:W3CDTF">2022-02-22T15:01:00Z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