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541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51"/>
        <w:gridCol w:w="2758"/>
        <w:gridCol w:w="1599"/>
        <w:gridCol w:w="2276"/>
      </w:tblGrid>
      <w:tr w:rsidR="00816D85" w14:paraId="0F7FA634" w14:textId="77777777" w:rsidTr="004A1F5D">
        <w:trPr>
          <w:trHeight w:val="431"/>
        </w:trPr>
        <w:tc>
          <w:tcPr>
            <w:tcW w:w="2951" w:type="dxa"/>
            <w:vAlign w:val="bottom"/>
          </w:tcPr>
          <w:p w14:paraId="571E9FB1" w14:textId="77777777" w:rsidR="00E52C88" w:rsidRPr="0092226F" w:rsidRDefault="00AD53ED" w:rsidP="00E52C88">
            <w:pPr>
              <w:widowControl/>
              <w:spacing w:after="0"/>
              <w:jc w:val="center"/>
            </w:pPr>
            <w:r w:rsidRPr="00C14545">
              <w:rPr>
                <w:noProof/>
              </w:rPr>
              <w:t>18.12.2020</w:t>
            </w:r>
            <w:r w:rsidRPr="0092226F">
              <w:t>.</w:t>
            </w:r>
          </w:p>
        </w:tc>
        <w:tc>
          <w:tcPr>
            <w:tcW w:w="2758" w:type="dxa"/>
            <w:tcBorders>
              <w:top w:val="nil"/>
              <w:bottom w:val="nil"/>
            </w:tcBorders>
            <w:vAlign w:val="bottom"/>
          </w:tcPr>
          <w:p w14:paraId="4CE1271C" w14:textId="77777777" w:rsidR="00E52C88" w:rsidRPr="0092226F" w:rsidRDefault="00E52C88" w:rsidP="00E52C88">
            <w:pPr>
              <w:widowControl/>
              <w:spacing w:after="0"/>
              <w:jc w:val="center"/>
            </w:pPr>
          </w:p>
        </w:tc>
        <w:tc>
          <w:tcPr>
            <w:tcW w:w="1599" w:type="dxa"/>
            <w:tcBorders>
              <w:top w:val="nil"/>
              <w:bottom w:val="nil"/>
            </w:tcBorders>
            <w:vAlign w:val="bottom"/>
          </w:tcPr>
          <w:p w14:paraId="74A646E5" w14:textId="77777777" w:rsidR="00E52C88" w:rsidRPr="0092226F" w:rsidRDefault="00AD53ED" w:rsidP="00E52C88">
            <w:pPr>
              <w:widowControl/>
              <w:spacing w:after="0"/>
              <w:jc w:val="right"/>
            </w:pPr>
            <w:proofErr w:type="spellStart"/>
            <w:r w:rsidRPr="0092226F">
              <w:t>Nr</w:t>
            </w:r>
            <w:proofErr w:type="spellEnd"/>
            <w:r w:rsidRPr="0092226F">
              <w:t>.</w:t>
            </w:r>
          </w:p>
        </w:tc>
        <w:tc>
          <w:tcPr>
            <w:tcW w:w="2276" w:type="dxa"/>
            <w:vAlign w:val="bottom"/>
          </w:tcPr>
          <w:p w14:paraId="29FAA459" w14:textId="77777777" w:rsidR="00E52C88" w:rsidRPr="0092226F" w:rsidRDefault="00AD53ED" w:rsidP="00E52C88">
            <w:pPr>
              <w:widowControl/>
              <w:spacing w:after="0"/>
              <w:jc w:val="center"/>
            </w:pPr>
            <w:r w:rsidRPr="0092226F">
              <w:rPr>
                <w:noProof/>
              </w:rPr>
              <w:t>166</w:t>
            </w:r>
          </w:p>
        </w:tc>
      </w:tr>
    </w:tbl>
    <w:p w14:paraId="2F17D163" w14:textId="77777777" w:rsidR="004A1F5D" w:rsidRDefault="00AD53ED" w:rsidP="004A1F5D">
      <w:pPr>
        <w:spacing w:after="0"/>
        <w:ind w:left="142"/>
        <w:jc w:val="both"/>
        <w:rPr>
          <w:b/>
          <w:sz w:val="26"/>
          <w:szCs w:val="26"/>
        </w:rPr>
      </w:pPr>
      <w:r>
        <w:rPr>
          <w:b/>
          <w:sz w:val="26"/>
          <w:szCs w:val="26"/>
        </w:rPr>
        <w:t xml:space="preserve">Par nomedīto meža cūku izmeklēšanas kārtību </w:t>
      </w:r>
    </w:p>
    <w:p w14:paraId="3FC89B28" w14:textId="77777777" w:rsidR="004A1F5D" w:rsidRDefault="004A1F5D" w:rsidP="004A1F5D"/>
    <w:p w14:paraId="2424CBF4" w14:textId="3E9FBE85" w:rsidR="00B44693" w:rsidRPr="007359C3" w:rsidRDefault="001C6CA9" w:rsidP="00B44693">
      <w:pPr>
        <w:pStyle w:val="ListParagraph"/>
        <w:spacing w:after="0" w:line="240" w:lineRule="auto"/>
        <w:ind w:firstLine="720"/>
        <w:jc w:val="both"/>
        <w:rPr>
          <w:szCs w:val="24"/>
        </w:rPr>
      </w:pPr>
      <w:bookmarkStart w:id="0" w:name="_Hlk133574968"/>
      <w:r w:rsidRPr="007359C3">
        <w:rPr>
          <w:szCs w:val="24"/>
        </w:rPr>
        <w:t xml:space="preserve">Sakarā ar Āfrikas cūku mēra (turpmāk – ĀCM) uzliesmojumiem mājas un meža cūku populācijā, lai nodrošinātu meža cūku paraugu iegūšanu laboratoriskai izmeklēšanai, pamatojoties uz Veterinārmedicīnas likuma 30. panta 2.punkta a) un b) apakšpunktu,  </w:t>
      </w:r>
      <w:r w:rsidRPr="007359C3">
        <w:rPr>
          <w:szCs w:val="24"/>
          <w:lang w:eastAsia="en-US"/>
        </w:rPr>
        <w:t xml:space="preserve">2019. gada 17. decembra Eiropas Komisijas Deleģēto regulu 2020/687, ar ko attiecībā uz noteikumiem par noteiktu sarakstā norādītu slimību profilaksi un kontroli papildina Eiropas Parlamenta un Padomes Regulu (ES) 2016/429, </w:t>
      </w:r>
      <w:r w:rsidRPr="007359C3">
        <w:rPr>
          <w:szCs w:val="24"/>
        </w:rPr>
        <w:t xml:space="preserve"> </w:t>
      </w:r>
      <w:bookmarkStart w:id="1" w:name="_Hlk133561398"/>
      <w:r w:rsidRPr="00976CE2">
        <w:rPr>
          <w:color w:val="1F497D" w:themeColor="text2"/>
          <w:szCs w:val="24"/>
        </w:rPr>
        <w:t>202</w:t>
      </w:r>
      <w:r w:rsidR="00B65E3F" w:rsidRPr="00976CE2">
        <w:rPr>
          <w:color w:val="1F497D" w:themeColor="text2"/>
          <w:szCs w:val="24"/>
        </w:rPr>
        <w:t>3</w:t>
      </w:r>
      <w:r w:rsidRPr="00976CE2">
        <w:rPr>
          <w:color w:val="1F497D" w:themeColor="text2"/>
          <w:szCs w:val="24"/>
        </w:rPr>
        <w:t xml:space="preserve">. gada </w:t>
      </w:r>
      <w:r w:rsidR="00B65E3F" w:rsidRPr="00976CE2">
        <w:rPr>
          <w:color w:val="1F497D" w:themeColor="text2"/>
          <w:szCs w:val="24"/>
        </w:rPr>
        <w:t>16</w:t>
      </w:r>
      <w:r w:rsidRPr="00976CE2">
        <w:rPr>
          <w:color w:val="1F497D" w:themeColor="text2"/>
          <w:szCs w:val="24"/>
        </w:rPr>
        <w:t xml:space="preserve">. </w:t>
      </w:r>
      <w:r w:rsidR="00B65E3F" w:rsidRPr="00976CE2">
        <w:rPr>
          <w:color w:val="1F497D" w:themeColor="text2"/>
          <w:szCs w:val="24"/>
        </w:rPr>
        <w:t>marta</w:t>
      </w:r>
      <w:r w:rsidRPr="00976CE2">
        <w:rPr>
          <w:color w:val="1F497D" w:themeColor="text2"/>
          <w:szCs w:val="24"/>
        </w:rPr>
        <w:t xml:space="preserve"> Komisijas Īstenošanas regulu (ES) 202</w:t>
      </w:r>
      <w:r w:rsidR="00C536F6" w:rsidRPr="00976CE2">
        <w:rPr>
          <w:color w:val="1F497D" w:themeColor="text2"/>
          <w:szCs w:val="24"/>
        </w:rPr>
        <w:t>3/594</w:t>
      </w:r>
      <w:r w:rsidRPr="00976CE2">
        <w:rPr>
          <w:color w:val="1F497D" w:themeColor="text2"/>
          <w:szCs w:val="24"/>
        </w:rPr>
        <w:t xml:space="preserve">, </w:t>
      </w:r>
      <w:r w:rsidR="00B65E3F" w:rsidRPr="00976CE2">
        <w:rPr>
          <w:color w:val="1F497D" w:themeColor="text2"/>
        </w:rPr>
        <w:t>ar ko nosaka īpašus slimības kontroles pasākumus attiecībā uz Āfrikas cūku mēri un atceļ Īstenošanas regulu (ES) 2021/605</w:t>
      </w:r>
      <w:bookmarkEnd w:id="1"/>
      <w:r w:rsidRPr="007359C3">
        <w:rPr>
          <w:szCs w:val="24"/>
          <w:lang w:eastAsia="en-US"/>
        </w:rPr>
        <w:t xml:space="preserve">, </w:t>
      </w:r>
      <w:r w:rsidRPr="007359C3">
        <w:rPr>
          <w:szCs w:val="24"/>
        </w:rPr>
        <w:t>2004. gada 17. februāra Ministru kabineta (turpmāk - MK) noteikumiem Nr. 83 „Āfrikas cūku mēra likvidēšanas un draudu novēršanas kārtība”,  nosaku medniekiem</w:t>
      </w:r>
      <w:bookmarkEnd w:id="0"/>
      <w:r w:rsidRPr="007359C3">
        <w:rPr>
          <w:szCs w:val="24"/>
        </w:rPr>
        <w:t>:</w:t>
      </w:r>
    </w:p>
    <w:p w14:paraId="32B120CA" w14:textId="0FDCA3AC" w:rsidR="00B44693" w:rsidRPr="00A21C72" w:rsidRDefault="00B44693" w:rsidP="00B44693">
      <w:pPr>
        <w:pStyle w:val="ListParagraph"/>
        <w:spacing w:line="240" w:lineRule="auto"/>
        <w:jc w:val="both"/>
        <w:rPr>
          <w:i/>
          <w:iCs/>
          <w:color w:val="0070C0"/>
        </w:rPr>
      </w:pPr>
      <w:bookmarkStart w:id="2" w:name="_Hlk110860171"/>
    </w:p>
    <w:p w14:paraId="5B0C5F2B" w14:textId="66AAC89B" w:rsidR="00B44693" w:rsidRPr="00976CE2" w:rsidRDefault="002F38A9" w:rsidP="00B44693">
      <w:pPr>
        <w:pStyle w:val="ListParagraph"/>
        <w:numPr>
          <w:ilvl w:val="0"/>
          <w:numId w:val="12"/>
        </w:numPr>
        <w:spacing w:line="240" w:lineRule="auto"/>
        <w:jc w:val="both"/>
        <w:rPr>
          <w:color w:val="1F497D" w:themeColor="text2"/>
        </w:rPr>
      </w:pPr>
      <w:bookmarkStart w:id="3" w:name="_Hlk133575265"/>
      <w:bookmarkEnd w:id="2"/>
      <w:r w:rsidRPr="00976CE2">
        <w:rPr>
          <w:color w:val="1F497D" w:themeColor="text2"/>
        </w:rPr>
        <w:t>š</w:t>
      </w:r>
      <w:r w:rsidR="00F121DD" w:rsidRPr="00976CE2">
        <w:rPr>
          <w:color w:val="1F497D" w:themeColor="text2"/>
        </w:rPr>
        <w:t>ī rīkojuma 2. pielikumā “</w:t>
      </w:r>
      <w:r w:rsidRPr="00976CE2">
        <w:rPr>
          <w:color w:val="1F497D" w:themeColor="text2"/>
        </w:rPr>
        <w:t>Nomedīto meža cūku obligāti izmeklējamās teritorijas</w:t>
      </w:r>
      <w:r w:rsidR="00F121DD" w:rsidRPr="00976CE2">
        <w:rPr>
          <w:color w:val="1F497D" w:themeColor="text2"/>
        </w:rPr>
        <w:t xml:space="preserve">..” minētajās teritorijās </w:t>
      </w:r>
      <w:r w:rsidR="00B44693" w:rsidRPr="00976CE2">
        <w:rPr>
          <w:color w:val="1F497D" w:themeColor="text2"/>
          <w:szCs w:val="24"/>
        </w:rPr>
        <w:t xml:space="preserve"> </w:t>
      </w:r>
      <w:r w:rsidR="00B44693" w:rsidRPr="00976CE2">
        <w:rPr>
          <w:color w:val="1F497D" w:themeColor="text2"/>
        </w:rPr>
        <w:t>noņemt paraugus katrai nomedītajai meža cūkai laboratoriskai izmeklēšanai uz ĀCM.</w:t>
      </w:r>
      <w:bookmarkEnd w:id="3"/>
    </w:p>
    <w:p w14:paraId="711214D5" w14:textId="77777777" w:rsidR="004A1F5D" w:rsidRDefault="004A1F5D" w:rsidP="004A1F5D">
      <w:pPr>
        <w:pStyle w:val="ListParagraph"/>
        <w:spacing w:after="0" w:line="240" w:lineRule="auto"/>
        <w:ind w:left="1077"/>
        <w:jc w:val="both"/>
      </w:pPr>
    </w:p>
    <w:p w14:paraId="5DB629E3" w14:textId="77777777" w:rsidR="004A1F5D" w:rsidRDefault="00AD53ED" w:rsidP="004A1F5D">
      <w:pPr>
        <w:pStyle w:val="ListParagraph"/>
        <w:numPr>
          <w:ilvl w:val="0"/>
          <w:numId w:val="12"/>
        </w:numPr>
        <w:spacing w:line="240" w:lineRule="auto"/>
        <w:ind w:left="714" w:hanging="357"/>
        <w:jc w:val="both"/>
      </w:pPr>
      <w:r>
        <w:t>informēt Pārtikas un veterinārā dienesta (turpmāk tekstā – PVD) teritoriālās struktūrvienības (turpmāk tekstā - TSV) inspektoru par visām</w:t>
      </w:r>
      <w:r>
        <w:rPr>
          <w:szCs w:val="24"/>
        </w:rPr>
        <w:t xml:space="preserve"> klīniski aizdomīgām</w:t>
      </w:r>
      <w:r>
        <w:t xml:space="preserve"> nomedītajām meža cūkām, par kurām radušās aizdomas par saslimšanu, un atrastajām beigtajām meža cūkām.</w:t>
      </w:r>
    </w:p>
    <w:p w14:paraId="3071C2B5" w14:textId="7218DE16" w:rsidR="004A1F5D" w:rsidRPr="001C6CA9" w:rsidRDefault="004A1F5D" w:rsidP="00A4317B">
      <w:pPr>
        <w:pStyle w:val="ListParagraph"/>
        <w:tabs>
          <w:tab w:val="left" w:pos="284"/>
        </w:tabs>
        <w:spacing w:line="240" w:lineRule="auto"/>
        <w:jc w:val="both"/>
        <w:rPr>
          <w:strike/>
          <w:szCs w:val="24"/>
        </w:rPr>
      </w:pPr>
    </w:p>
    <w:p w14:paraId="357B27EA" w14:textId="260E4681" w:rsidR="007F60A9" w:rsidRPr="007F60A9" w:rsidRDefault="007F60A9" w:rsidP="007F60A9">
      <w:pPr>
        <w:pStyle w:val="ListParagraph"/>
        <w:numPr>
          <w:ilvl w:val="0"/>
          <w:numId w:val="12"/>
        </w:numPr>
        <w:spacing w:after="0" w:line="240" w:lineRule="auto"/>
        <w:jc w:val="both"/>
        <w:rPr>
          <w:i/>
          <w:iCs/>
          <w:color w:val="0070C0"/>
          <w:szCs w:val="24"/>
        </w:rPr>
      </w:pPr>
      <w:r w:rsidRPr="007F60A9">
        <w:rPr>
          <w:i/>
          <w:iCs/>
          <w:color w:val="0070C0"/>
        </w:rPr>
        <w:t>noņemot paraugu nomedītai meža cūkai,</w:t>
      </w:r>
      <w:r w:rsidRPr="007F60A9">
        <w:rPr>
          <w:rFonts w:eastAsia="Times New Roman"/>
          <w:i/>
          <w:iCs/>
          <w:color w:val="0070C0"/>
          <w:szCs w:val="24"/>
        </w:rPr>
        <w:t xml:space="preserve"> Meža valsts reģistra funkcionalitātei atbilstošajā</w:t>
      </w:r>
      <w:r w:rsidRPr="007F60A9">
        <w:rPr>
          <w:i/>
          <w:iCs/>
          <w:color w:val="0070C0"/>
          <w:szCs w:val="24"/>
        </w:rPr>
        <w:t xml:space="preserve"> </w:t>
      </w:r>
      <w:r w:rsidRPr="007F60A9">
        <w:rPr>
          <w:rFonts w:eastAsia="Times New Roman"/>
          <w:i/>
          <w:iCs/>
          <w:color w:val="0070C0"/>
          <w:szCs w:val="24"/>
        </w:rPr>
        <w:t>mobilajā lietotnē “Mednis” reģistrēt vai iesniegt informāciju par</w:t>
      </w:r>
      <w:r w:rsidRPr="007F60A9">
        <w:rPr>
          <w:i/>
          <w:iCs/>
          <w:color w:val="0070C0"/>
          <w:szCs w:val="24"/>
        </w:rPr>
        <w:t xml:space="preserve"> nomedīto meža cūku</w:t>
      </w:r>
      <w:r w:rsidRPr="007F60A9">
        <w:rPr>
          <w:rFonts w:eastAsia="Times New Roman"/>
          <w:i/>
          <w:iCs/>
          <w:color w:val="0070C0"/>
          <w:szCs w:val="24"/>
        </w:rPr>
        <w:t xml:space="preserve"> </w:t>
      </w:r>
      <w:r w:rsidRPr="007F60A9">
        <w:rPr>
          <w:i/>
          <w:iCs/>
          <w:color w:val="0070C0"/>
          <w:szCs w:val="24"/>
        </w:rPr>
        <w:t>atbilstoši 2023. gada 27. marta Valsts meža dienesta rīkojuma Nr. 40 “Par mežacūku medībām” 2. punktam.</w:t>
      </w:r>
    </w:p>
    <w:p w14:paraId="633BFF22" w14:textId="390CA74E" w:rsidR="00A4317B" w:rsidRPr="007359C3" w:rsidRDefault="00A4317B" w:rsidP="007F60A9">
      <w:pPr>
        <w:pStyle w:val="ListParagraph"/>
        <w:tabs>
          <w:tab w:val="left" w:pos="284"/>
        </w:tabs>
        <w:spacing w:line="240" w:lineRule="auto"/>
        <w:jc w:val="both"/>
        <w:rPr>
          <w:szCs w:val="24"/>
        </w:rPr>
      </w:pPr>
    </w:p>
    <w:p w14:paraId="127D1284" w14:textId="77777777" w:rsidR="00A4317B" w:rsidRPr="001C6CA9" w:rsidRDefault="00A4317B" w:rsidP="00A4317B">
      <w:pPr>
        <w:pStyle w:val="ListParagraph"/>
        <w:tabs>
          <w:tab w:val="left" w:pos="284"/>
        </w:tabs>
        <w:spacing w:line="240" w:lineRule="auto"/>
        <w:jc w:val="both"/>
        <w:rPr>
          <w:i/>
          <w:iCs/>
          <w:color w:val="0070C0"/>
          <w:szCs w:val="24"/>
        </w:rPr>
      </w:pPr>
    </w:p>
    <w:p w14:paraId="66265DB2" w14:textId="3635ADD7" w:rsidR="00CD1DF7" w:rsidRPr="007F60A9" w:rsidRDefault="00AD53ED" w:rsidP="002F38A9">
      <w:pPr>
        <w:pStyle w:val="ListParagraph"/>
        <w:spacing w:line="240" w:lineRule="auto"/>
        <w:ind w:left="709" w:hanging="425"/>
        <w:jc w:val="both"/>
        <w:rPr>
          <w:i/>
          <w:iCs/>
          <w:szCs w:val="24"/>
        </w:rPr>
      </w:pPr>
      <w:r>
        <w:rPr>
          <w:szCs w:val="24"/>
        </w:rPr>
        <w:t xml:space="preserve"> </w:t>
      </w:r>
      <w:bookmarkStart w:id="4" w:name="_Hlk133575378"/>
      <w:r>
        <w:rPr>
          <w:szCs w:val="24"/>
        </w:rPr>
        <w:t>4. nodrošināt, ka</w:t>
      </w:r>
      <w:r w:rsidR="00CD1DF7" w:rsidRPr="007F60A9">
        <w:rPr>
          <w:i/>
          <w:iCs/>
          <w:szCs w:val="24"/>
        </w:rPr>
        <w:t xml:space="preserve"> ĀCM izmeklējuma veikšanai no katras nomedītās meža cūkas tiek noņemts:</w:t>
      </w:r>
    </w:p>
    <w:p w14:paraId="68E575F0" w14:textId="77777777" w:rsidR="00CD1DF7" w:rsidRPr="007F60A9" w:rsidRDefault="00CD1DF7" w:rsidP="00CD1DF7">
      <w:pPr>
        <w:pStyle w:val="ListParagraph"/>
        <w:spacing w:line="240" w:lineRule="auto"/>
        <w:ind w:left="2127" w:hanging="709"/>
        <w:jc w:val="both"/>
        <w:rPr>
          <w:i/>
          <w:iCs/>
          <w:szCs w:val="24"/>
        </w:rPr>
      </w:pPr>
      <w:r w:rsidRPr="007F60A9">
        <w:rPr>
          <w:i/>
          <w:iCs/>
          <w:szCs w:val="24"/>
        </w:rPr>
        <w:t xml:space="preserve">4.1.1. </w:t>
      </w:r>
      <w:proofErr w:type="spellStart"/>
      <w:r w:rsidRPr="007F60A9">
        <w:rPr>
          <w:i/>
          <w:iCs/>
          <w:szCs w:val="24"/>
        </w:rPr>
        <w:t>virusoloģiskai</w:t>
      </w:r>
      <w:proofErr w:type="spellEnd"/>
      <w:r w:rsidRPr="007F60A9">
        <w:rPr>
          <w:i/>
          <w:iCs/>
          <w:szCs w:val="24"/>
        </w:rPr>
        <w:t xml:space="preserve"> izmeklēšanai </w:t>
      </w:r>
      <w:r w:rsidRPr="007F60A9">
        <w:rPr>
          <w:i/>
          <w:iCs/>
          <w:szCs w:val="24"/>
          <w:u w:val="single"/>
        </w:rPr>
        <w:t>asins paraugs</w:t>
      </w:r>
      <w:r w:rsidRPr="007F60A9">
        <w:rPr>
          <w:i/>
          <w:iCs/>
          <w:szCs w:val="24"/>
        </w:rPr>
        <w:t xml:space="preserve"> (50 -100 ml nesarecējušu asiņu);</w:t>
      </w:r>
    </w:p>
    <w:p w14:paraId="45EA7731" w14:textId="218C57F5" w:rsidR="00CD1DF7" w:rsidRPr="007F60A9" w:rsidRDefault="00CD1DF7" w:rsidP="00CD1DF7">
      <w:pPr>
        <w:pStyle w:val="ListParagraph"/>
        <w:spacing w:after="0" w:line="240" w:lineRule="auto"/>
        <w:ind w:left="1985" w:hanging="567"/>
        <w:jc w:val="both"/>
        <w:rPr>
          <w:i/>
          <w:iCs/>
          <w:szCs w:val="24"/>
        </w:rPr>
      </w:pPr>
      <w:r w:rsidRPr="007F60A9">
        <w:rPr>
          <w:i/>
          <w:iCs/>
          <w:szCs w:val="24"/>
        </w:rPr>
        <w:t xml:space="preserve">4.1.2. ja nav asins parauga - </w:t>
      </w:r>
      <w:proofErr w:type="spellStart"/>
      <w:r w:rsidRPr="007F60A9">
        <w:rPr>
          <w:i/>
          <w:iCs/>
          <w:szCs w:val="24"/>
        </w:rPr>
        <w:t>virusoloģiskai</w:t>
      </w:r>
      <w:proofErr w:type="spellEnd"/>
      <w:r w:rsidRPr="007F60A9">
        <w:rPr>
          <w:i/>
          <w:iCs/>
          <w:szCs w:val="24"/>
        </w:rPr>
        <w:t xml:space="preserve"> izmeklēšanai </w:t>
      </w:r>
      <w:r w:rsidRPr="007F60A9">
        <w:rPr>
          <w:i/>
          <w:iCs/>
          <w:szCs w:val="24"/>
          <w:u w:val="single"/>
        </w:rPr>
        <w:t xml:space="preserve">orgānu </w:t>
      </w:r>
      <w:r w:rsidRPr="007F60A9">
        <w:rPr>
          <w:i/>
          <w:iCs/>
          <w:szCs w:val="24"/>
        </w:rPr>
        <w:t xml:space="preserve">(1/4 liesas, 1/2 vienas nieres, mandeles, dažus vairāk izmainītos apzarņa limfmezglus) </w:t>
      </w:r>
      <w:r w:rsidRPr="007F60A9">
        <w:rPr>
          <w:i/>
          <w:iCs/>
          <w:szCs w:val="24"/>
          <w:u w:val="single"/>
        </w:rPr>
        <w:t>paraugs</w:t>
      </w:r>
      <w:r w:rsidRPr="007F60A9">
        <w:rPr>
          <w:i/>
          <w:iCs/>
          <w:szCs w:val="24"/>
        </w:rPr>
        <w:t xml:space="preserve"> vai </w:t>
      </w:r>
      <w:r w:rsidRPr="007F60A9">
        <w:rPr>
          <w:i/>
          <w:iCs/>
          <w:szCs w:val="24"/>
          <w:u w:val="single"/>
        </w:rPr>
        <w:t>stobra kaula</w:t>
      </w:r>
      <w:r w:rsidRPr="007F60A9">
        <w:rPr>
          <w:i/>
          <w:iCs/>
          <w:szCs w:val="24"/>
        </w:rPr>
        <w:t xml:space="preserve"> </w:t>
      </w:r>
      <w:r w:rsidRPr="007F60A9">
        <w:rPr>
          <w:i/>
          <w:iCs/>
          <w:szCs w:val="24"/>
          <w:u w:val="single"/>
        </w:rPr>
        <w:t>paraugs</w:t>
      </w:r>
      <w:r w:rsidRPr="007F60A9">
        <w:rPr>
          <w:i/>
          <w:iCs/>
          <w:szCs w:val="24"/>
        </w:rPr>
        <w:t>;</w:t>
      </w:r>
    </w:p>
    <w:bookmarkEnd w:id="4"/>
    <w:p w14:paraId="0BECF4F8" w14:textId="77777777" w:rsidR="004A1F5D" w:rsidRDefault="004A1F5D" w:rsidP="004A1F5D">
      <w:pPr>
        <w:pStyle w:val="ListParagraph"/>
        <w:spacing w:line="240" w:lineRule="auto"/>
        <w:ind w:left="2127" w:hanging="709"/>
        <w:jc w:val="both"/>
        <w:rPr>
          <w:szCs w:val="24"/>
        </w:rPr>
      </w:pPr>
    </w:p>
    <w:p w14:paraId="3B0CDD6C" w14:textId="4C38CC3E" w:rsidR="004A1F5D" w:rsidRDefault="00976CE2" w:rsidP="004A1F5D">
      <w:pPr>
        <w:pStyle w:val="ListParagraph"/>
        <w:spacing w:line="240" w:lineRule="auto"/>
        <w:ind w:left="1417" w:hanging="425"/>
        <w:jc w:val="both"/>
        <w:rPr>
          <w:strike/>
          <w:szCs w:val="24"/>
        </w:rPr>
      </w:pPr>
      <w:r w:rsidRPr="00976CE2">
        <w:rPr>
          <w:i/>
          <w:iCs/>
          <w:szCs w:val="24"/>
        </w:rPr>
        <w:t>svītrots</w:t>
      </w:r>
    </w:p>
    <w:p w14:paraId="364B270F" w14:textId="6FEAA4DE" w:rsidR="002B6B49" w:rsidRPr="007F60A9" w:rsidRDefault="00734BFC" w:rsidP="00CD1DF7">
      <w:pPr>
        <w:pStyle w:val="ListParagraph"/>
        <w:numPr>
          <w:ilvl w:val="0"/>
          <w:numId w:val="14"/>
        </w:numPr>
        <w:spacing w:line="240" w:lineRule="auto"/>
        <w:jc w:val="both"/>
        <w:rPr>
          <w:i/>
          <w:iCs/>
          <w:szCs w:val="24"/>
        </w:rPr>
      </w:pPr>
      <w:r w:rsidRPr="007F60A9">
        <w:rPr>
          <w:i/>
          <w:iCs/>
        </w:rPr>
        <w:t xml:space="preserve">nodrošināt pēc iespējas ātru noņemto paraugu nogādāšanu PVD TSV, nosūtīšanai </w:t>
      </w:r>
      <w:r w:rsidRPr="007F60A9">
        <w:rPr>
          <w:i/>
          <w:iCs/>
          <w:szCs w:val="24"/>
        </w:rPr>
        <w:t xml:space="preserve">Pārtikas drošības, dzīvnieku veselības un vides zinātniskā institūta „BIOR”, lai veiktu </w:t>
      </w:r>
      <w:proofErr w:type="spellStart"/>
      <w:r w:rsidRPr="007F60A9">
        <w:rPr>
          <w:i/>
          <w:iCs/>
          <w:szCs w:val="24"/>
        </w:rPr>
        <w:t>virusoloģiskos</w:t>
      </w:r>
      <w:proofErr w:type="spellEnd"/>
      <w:r w:rsidRPr="007F60A9">
        <w:rPr>
          <w:i/>
          <w:iCs/>
          <w:szCs w:val="24"/>
        </w:rPr>
        <w:t xml:space="preserve"> (PĶR – vīrusa genoma noteikšana) izmeklējumus ĀCM noteikšanai.</w:t>
      </w:r>
    </w:p>
    <w:p w14:paraId="194C6B3E" w14:textId="77777777" w:rsidR="00CD1DF7" w:rsidRPr="00734BFC" w:rsidRDefault="00CD1DF7" w:rsidP="00CD1DF7">
      <w:pPr>
        <w:pStyle w:val="ListParagraph"/>
        <w:spacing w:line="240" w:lineRule="auto"/>
        <w:jc w:val="both"/>
        <w:rPr>
          <w:i/>
          <w:iCs/>
          <w:color w:val="0070C0"/>
          <w:szCs w:val="24"/>
        </w:rPr>
      </w:pPr>
    </w:p>
    <w:p w14:paraId="3664A7EE" w14:textId="23C1E604" w:rsidR="004A1F5D" w:rsidRPr="002B6B49" w:rsidRDefault="00AD53ED" w:rsidP="002B6B49">
      <w:pPr>
        <w:pStyle w:val="ListParagraph"/>
        <w:numPr>
          <w:ilvl w:val="0"/>
          <w:numId w:val="14"/>
        </w:numPr>
        <w:spacing w:line="240" w:lineRule="auto"/>
        <w:jc w:val="both"/>
        <w:rPr>
          <w:szCs w:val="24"/>
        </w:rPr>
      </w:pPr>
      <w:r w:rsidRPr="002B6B49">
        <w:rPr>
          <w:szCs w:val="24"/>
        </w:rPr>
        <w:t>nododot nomedītās meža cūkas paraugu laboratoriskai izmeklēšanai, aizpildīt šī rīkojuma 1.pielikumu ”</w:t>
      </w:r>
      <w:r w:rsidRPr="002B6B49">
        <w:rPr>
          <w:i/>
          <w:szCs w:val="24"/>
        </w:rPr>
        <w:t>Akts par parauga, no nomedītas meža cūkas, piegādi un meža cūkas liemeņa (iekšējo orgānu) uzglabāšanu līdz laboratorisko izmeklējuma rezultātu noskaidrošanai</w:t>
      </w:r>
      <w:r w:rsidRPr="002B6B49">
        <w:rPr>
          <w:szCs w:val="24"/>
        </w:rPr>
        <w:t>” divos eksemplāros - vienu eksemplāru paturot sev, bet otru – nodot valsts inspektoram.</w:t>
      </w:r>
    </w:p>
    <w:p w14:paraId="4E8B2CE7" w14:textId="77777777" w:rsidR="004A1F5D" w:rsidRDefault="004A1F5D" w:rsidP="004A1F5D">
      <w:pPr>
        <w:pStyle w:val="ListParagraph"/>
        <w:spacing w:line="240" w:lineRule="auto"/>
        <w:jc w:val="both"/>
      </w:pPr>
    </w:p>
    <w:p w14:paraId="45AE4CD4" w14:textId="3E22451C" w:rsidR="004A1F5D" w:rsidRDefault="00AD53ED" w:rsidP="00771051">
      <w:pPr>
        <w:pStyle w:val="ListParagraph"/>
        <w:numPr>
          <w:ilvl w:val="0"/>
          <w:numId w:val="14"/>
        </w:numPr>
        <w:spacing w:line="240" w:lineRule="auto"/>
        <w:ind w:left="709" w:hanging="283"/>
        <w:jc w:val="both"/>
      </w:pPr>
      <w:r>
        <w:t>nodrošināt nomedīto meža cūku ķermeņu (ādu, galvu un diafragmu) un blakusproduktu identificēšanu, uzglabāšanu (uzglabāt norādītajā adresē, uzglabāt atbilstošā temperatūrā, nelietot pārtikā, ieteicams veikt izmeklējumu uz trihinelozi, ievērot bioloģiskās drošības pasākumus, lai novērstu nomedīto meža cūku ķermeņu savstarpējo kontamināciju)</w:t>
      </w:r>
      <w:r w:rsidRPr="007359C3">
        <w:rPr>
          <w:szCs w:val="24"/>
        </w:rPr>
        <w:t xml:space="preserve"> un izsekojamību</w:t>
      </w:r>
      <w:r>
        <w:t xml:space="preserve"> līdz laboratorisko izmeklējumu rezultātu saņemšanai.</w:t>
      </w:r>
    </w:p>
    <w:p w14:paraId="7180EE48" w14:textId="03B9D4DC" w:rsidR="004A1F5D" w:rsidRDefault="004A1F5D" w:rsidP="004A1F5D">
      <w:pPr>
        <w:pStyle w:val="ListParagraph"/>
        <w:spacing w:line="240" w:lineRule="auto"/>
        <w:ind w:left="1701" w:hanging="708"/>
        <w:jc w:val="both"/>
        <w:rPr>
          <w:strike/>
          <w:szCs w:val="24"/>
        </w:rPr>
      </w:pPr>
    </w:p>
    <w:p w14:paraId="3DE0465C" w14:textId="43F44820" w:rsidR="00734BFC" w:rsidRPr="007F60A9" w:rsidRDefault="00734BFC" w:rsidP="00CD1DF7">
      <w:pPr>
        <w:pStyle w:val="ListParagraph"/>
        <w:spacing w:line="240" w:lineRule="auto"/>
        <w:ind w:left="709" w:hanging="283"/>
        <w:jc w:val="both"/>
        <w:rPr>
          <w:i/>
          <w:iCs/>
          <w:strike/>
          <w:szCs w:val="24"/>
        </w:rPr>
      </w:pPr>
      <w:r w:rsidRPr="007F60A9">
        <w:rPr>
          <w:i/>
          <w:iCs/>
          <w:szCs w:val="24"/>
        </w:rPr>
        <w:t>8.</w:t>
      </w:r>
      <w:r w:rsidRPr="007F60A9">
        <w:rPr>
          <w:i/>
          <w:iCs/>
        </w:rPr>
        <w:t xml:space="preserve"> nodrošināt meža cūku ķermeņu, trofeju un blakusproduktu iznīcināšanu saskaņā ar veterinārā inspektora norādījumiem, ja, laboratoriskā testēšanas pārskatā, ir apstiprināts ĀCM pozitīvs </w:t>
      </w:r>
      <w:r w:rsidRPr="007F60A9">
        <w:rPr>
          <w:i/>
          <w:iCs/>
          <w:szCs w:val="24"/>
        </w:rPr>
        <w:t>(ar PĶR konstatēts vīrusa genoms) rezultāts.</w:t>
      </w:r>
    </w:p>
    <w:p w14:paraId="7A4231D2" w14:textId="77777777" w:rsidR="004A1F5D" w:rsidRDefault="004A1F5D" w:rsidP="004A1F5D">
      <w:pPr>
        <w:pStyle w:val="ListParagraph"/>
        <w:spacing w:line="240" w:lineRule="auto"/>
        <w:ind w:left="993"/>
        <w:jc w:val="both"/>
        <w:rPr>
          <w:szCs w:val="24"/>
        </w:rPr>
      </w:pPr>
    </w:p>
    <w:p w14:paraId="587E3442" w14:textId="2AAC6C6C" w:rsidR="004A1F5D" w:rsidRDefault="00AD53ED" w:rsidP="00CD1DF7">
      <w:pPr>
        <w:pStyle w:val="ListParagraph"/>
        <w:numPr>
          <w:ilvl w:val="0"/>
          <w:numId w:val="15"/>
        </w:numPr>
        <w:spacing w:line="240" w:lineRule="auto"/>
        <w:ind w:left="709" w:hanging="283"/>
        <w:jc w:val="both"/>
      </w:pPr>
      <w:r>
        <w:rPr>
          <w:szCs w:val="24"/>
        </w:rPr>
        <w:t>nepieciešamības gadījumā, nomedīto meža cūku izcelsmes pārtikā neizmantojamos blakusproduktus ievietot blakusproduktu savākšanai paredzētajos konteineros PVD TSV norādītajās vietās.</w:t>
      </w:r>
    </w:p>
    <w:p w14:paraId="7CA7A243" w14:textId="77777777" w:rsidR="004A1F5D" w:rsidRDefault="004A1F5D" w:rsidP="004A1F5D">
      <w:pPr>
        <w:pStyle w:val="ListParagraph"/>
        <w:spacing w:line="240" w:lineRule="auto"/>
        <w:ind w:left="709"/>
        <w:jc w:val="both"/>
      </w:pPr>
    </w:p>
    <w:p w14:paraId="4608DFD2" w14:textId="77777777" w:rsidR="004A1F5D" w:rsidRDefault="00AD53ED" w:rsidP="00CD1DF7">
      <w:pPr>
        <w:pStyle w:val="ListParagraph"/>
        <w:numPr>
          <w:ilvl w:val="0"/>
          <w:numId w:val="15"/>
        </w:numPr>
        <w:spacing w:line="240" w:lineRule="auto"/>
        <w:ind w:left="709" w:hanging="425"/>
        <w:jc w:val="both"/>
      </w:pPr>
      <w:r>
        <w:t>Publicēt šo rīkojumu oficiālajā izdevumā “Latvijas Vēstnesis”.</w:t>
      </w:r>
    </w:p>
    <w:p w14:paraId="5D7F6250" w14:textId="77777777" w:rsidR="004A1F5D" w:rsidRDefault="004A1F5D" w:rsidP="004A1F5D">
      <w:pPr>
        <w:pStyle w:val="ListParagraph"/>
        <w:spacing w:line="240" w:lineRule="auto"/>
      </w:pPr>
    </w:p>
    <w:p w14:paraId="7AEB8DE5" w14:textId="57E1A43A" w:rsidR="004A1F5D" w:rsidRPr="002F38A9" w:rsidRDefault="00AD53ED" w:rsidP="00CD1DF7">
      <w:pPr>
        <w:pStyle w:val="ListParagraph"/>
        <w:numPr>
          <w:ilvl w:val="0"/>
          <w:numId w:val="15"/>
        </w:numPr>
        <w:spacing w:line="240" w:lineRule="auto"/>
        <w:ind w:left="709" w:hanging="425"/>
        <w:jc w:val="both"/>
      </w:pPr>
      <w:r>
        <w:t xml:space="preserve">Rīkojums stājas </w:t>
      </w:r>
      <w:r w:rsidRPr="002F38A9">
        <w:t>spēkā 2021.gada 1.j</w:t>
      </w:r>
      <w:r w:rsidR="009043FE" w:rsidRPr="002F38A9">
        <w:t>a</w:t>
      </w:r>
      <w:r w:rsidRPr="002F38A9">
        <w:t>nvārī.</w:t>
      </w:r>
    </w:p>
    <w:p w14:paraId="39AF8D8B" w14:textId="77777777" w:rsidR="004A1F5D" w:rsidRDefault="004A1F5D" w:rsidP="004A1F5D">
      <w:pPr>
        <w:pStyle w:val="ListParagraph"/>
      </w:pPr>
    </w:p>
    <w:p w14:paraId="1ED5D102" w14:textId="77777777" w:rsidR="004A1F5D" w:rsidRDefault="00AD53ED" w:rsidP="00CD1DF7">
      <w:pPr>
        <w:pStyle w:val="ListParagraph"/>
        <w:numPr>
          <w:ilvl w:val="0"/>
          <w:numId w:val="15"/>
        </w:numPr>
        <w:spacing w:line="240" w:lineRule="auto"/>
        <w:ind w:left="709" w:hanging="425"/>
        <w:jc w:val="both"/>
      </w:pPr>
      <w:r>
        <w:rPr>
          <w:szCs w:val="24"/>
        </w:rPr>
        <w:t>Ar šī rīkojuma stāšanos spēkā tiek atcelts valsts galvenā pārtikas un veterinārā inspektora 2016.gada 11.oktobra rīkojums Nr. 1</w:t>
      </w:r>
      <w:r w:rsidR="00DB3D9A">
        <w:rPr>
          <w:szCs w:val="24"/>
        </w:rPr>
        <w:t>7</w:t>
      </w:r>
      <w:r>
        <w:rPr>
          <w:szCs w:val="24"/>
        </w:rPr>
        <w:t>7 ”Par meža cūku izmeklēšanas kārtību”.</w:t>
      </w:r>
    </w:p>
    <w:p w14:paraId="0BC00675" w14:textId="77777777" w:rsidR="004A1F5D" w:rsidRDefault="004A1F5D" w:rsidP="004A1F5D">
      <w:pPr>
        <w:pStyle w:val="ListParagraph"/>
        <w:spacing w:line="240" w:lineRule="auto"/>
      </w:pPr>
    </w:p>
    <w:p w14:paraId="60C469FA" w14:textId="77777777" w:rsidR="004A1F5D" w:rsidRDefault="00AD53ED" w:rsidP="00CD1DF7">
      <w:pPr>
        <w:pStyle w:val="ListParagraph"/>
        <w:numPr>
          <w:ilvl w:val="0"/>
          <w:numId w:val="15"/>
        </w:numPr>
        <w:spacing w:line="240" w:lineRule="auto"/>
        <w:ind w:left="709" w:hanging="425"/>
        <w:jc w:val="both"/>
      </w:pPr>
      <w:r>
        <w:t>Kontroli par rīkojuma izpildi paturu sev.</w:t>
      </w:r>
    </w:p>
    <w:p w14:paraId="6A2293DA" w14:textId="77777777" w:rsidR="004A1F5D" w:rsidRDefault="00AD53ED" w:rsidP="004A1F5D">
      <w:pPr>
        <w:spacing w:line="240" w:lineRule="auto"/>
        <w:ind w:right="-143"/>
        <w:jc w:val="both"/>
        <w:rPr>
          <w:i/>
          <w:szCs w:val="24"/>
        </w:rPr>
      </w:pPr>
      <w:bookmarkStart w:id="5" w:name="_Hlk133575596"/>
      <w:r>
        <w:rPr>
          <w:szCs w:val="24"/>
        </w:rPr>
        <w:t>Pielikumā</w:t>
      </w:r>
      <w:r>
        <w:rPr>
          <w:i/>
          <w:szCs w:val="24"/>
        </w:rPr>
        <w:t>:</w:t>
      </w:r>
    </w:p>
    <w:bookmarkEnd w:id="5"/>
    <w:p w14:paraId="4B8F11F3" w14:textId="00CB067B" w:rsidR="004A1F5D" w:rsidRDefault="00AD53ED" w:rsidP="004A1F5D">
      <w:pPr>
        <w:spacing w:line="240" w:lineRule="auto"/>
        <w:ind w:left="284" w:right="-143"/>
        <w:jc w:val="both"/>
        <w:rPr>
          <w:i/>
          <w:szCs w:val="24"/>
        </w:rPr>
      </w:pPr>
      <w:r>
        <w:rPr>
          <w:i/>
          <w:szCs w:val="24"/>
        </w:rPr>
        <w:t>1.pielikums „Akts par parauga, no nomedītas meža cūkas, piegādi un meža cūkas liemeņa (iekšējo orgānu) uzglabāšanu līdz laboratorisko izmeklējuma rezultātu noskaidrošanai</w:t>
      </w:r>
      <w:r>
        <w:rPr>
          <w:szCs w:val="24"/>
        </w:rPr>
        <w:t xml:space="preserve">” </w:t>
      </w:r>
      <w:r>
        <w:rPr>
          <w:i/>
          <w:szCs w:val="24"/>
        </w:rPr>
        <w:t>uz 2 lapām.</w:t>
      </w:r>
    </w:p>
    <w:p w14:paraId="07C45782" w14:textId="2E2BE06B" w:rsidR="00E93857" w:rsidRPr="00976CE2" w:rsidRDefault="00E93857" w:rsidP="004A1F5D">
      <w:pPr>
        <w:spacing w:line="240" w:lineRule="auto"/>
        <w:ind w:left="284" w:right="-143"/>
        <w:jc w:val="both"/>
        <w:rPr>
          <w:color w:val="1F497D" w:themeColor="text2"/>
        </w:rPr>
      </w:pPr>
      <w:bookmarkStart w:id="6" w:name="_Hlk133575516"/>
      <w:r w:rsidRPr="00976CE2">
        <w:rPr>
          <w:i/>
          <w:color w:val="1F497D" w:themeColor="text2"/>
          <w:szCs w:val="24"/>
        </w:rPr>
        <w:t>2. pielikums</w:t>
      </w:r>
      <w:r w:rsidR="001C123A" w:rsidRPr="00976CE2">
        <w:rPr>
          <w:i/>
          <w:color w:val="1F497D" w:themeColor="text2"/>
          <w:szCs w:val="24"/>
        </w:rPr>
        <w:t xml:space="preserve"> </w:t>
      </w:r>
      <w:r w:rsidRPr="00976CE2">
        <w:rPr>
          <w:i/>
          <w:color w:val="1F497D" w:themeColor="text2"/>
          <w:szCs w:val="24"/>
        </w:rPr>
        <w:t>”</w:t>
      </w:r>
      <w:bookmarkStart w:id="7" w:name="_Hlk133575940"/>
      <w:r w:rsidR="00224756" w:rsidRPr="00976CE2">
        <w:rPr>
          <w:i/>
          <w:color w:val="1F497D" w:themeColor="text2"/>
          <w:szCs w:val="24"/>
        </w:rPr>
        <w:t>N</w:t>
      </w:r>
      <w:r w:rsidRPr="00976CE2">
        <w:rPr>
          <w:i/>
          <w:color w:val="1F497D" w:themeColor="text2"/>
          <w:szCs w:val="24"/>
        </w:rPr>
        <w:t>omedīto meža cūku obligāti izmeklējamās teritorijas”</w:t>
      </w:r>
      <w:bookmarkEnd w:id="7"/>
      <w:r w:rsidR="00B629A2" w:rsidRPr="00976CE2">
        <w:rPr>
          <w:i/>
          <w:color w:val="1F497D" w:themeColor="text2"/>
          <w:szCs w:val="24"/>
        </w:rPr>
        <w:t xml:space="preserve"> </w:t>
      </w:r>
      <w:r w:rsidR="00976CE2" w:rsidRPr="00976CE2">
        <w:rPr>
          <w:i/>
          <w:color w:val="1F497D" w:themeColor="text2"/>
          <w:szCs w:val="24"/>
        </w:rPr>
        <w:t xml:space="preserve">uz 2 </w:t>
      </w:r>
      <w:proofErr w:type="spellStart"/>
      <w:r w:rsidR="00976CE2" w:rsidRPr="00976CE2">
        <w:rPr>
          <w:i/>
          <w:color w:val="1F497D" w:themeColor="text2"/>
          <w:szCs w:val="24"/>
        </w:rPr>
        <w:t>lp</w:t>
      </w:r>
      <w:proofErr w:type="spellEnd"/>
      <w:r w:rsidR="00976CE2" w:rsidRPr="00976CE2">
        <w:rPr>
          <w:i/>
          <w:color w:val="1F497D" w:themeColor="text2"/>
          <w:szCs w:val="24"/>
        </w:rPr>
        <w:t>.</w:t>
      </w:r>
    </w:p>
    <w:bookmarkEnd w:id="6"/>
    <w:p w14:paraId="4AB06581" w14:textId="77777777" w:rsidR="004A1F5D" w:rsidRDefault="004A1F5D" w:rsidP="004A1F5D">
      <w:pPr>
        <w:spacing w:line="240" w:lineRule="auto"/>
        <w:ind w:right="-143"/>
        <w:jc w:val="both"/>
        <w:rPr>
          <w:szCs w:val="24"/>
        </w:rPr>
      </w:pPr>
    </w:p>
    <w:p w14:paraId="6C32D19D" w14:textId="77777777" w:rsidR="004A1F5D" w:rsidRDefault="00AD53ED" w:rsidP="004A1F5D">
      <w:pPr>
        <w:spacing w:after="0" w:line="240" w:lineRule="auto"/>
        <w:ind w:right="-142"/>
        <w:jc w:val="both"/>
        <w:rPr>
          <w:szCs w:val="24"/>
        </w:rPr>
      </w:pPr>
      <w:r>
        <w:rPr>
          <w:szCs w:val="24"/>
        </w:rPr>
        <w:t xml:space="preserve">Valsts galvenais pārtikas un </w:t>
      </w:r>
    </w:p>
    <w:p w14:paraId="74A0665F" w14:textId="77777777" w:rsidR="004A1F5D" w:rsidRDefault="00AD53ED" w:rsidP="004A1F5D">
      <w:pPr>
        <w:spacing w:after="0" w:line="240" w:lineRule="auto"/>
        <w:ind w:right="-142"/>
        <w:jc w:val="both"/>
        <w:rPr>
          <w:szCs w:val="24"/>
        </w:rPr>
      </w:pPr>
      <w:r>
        <w:rPr>
          <w:szCs w:val="24"/>
        </w:rPr>
        <w:t>veterinārais inspektors</w:t>
      </w:r>
      <w:r>
        <w:rPr>
          <w:szCs w:val="24"/>
        </w:rPr>
        <w:tab/>
      </w:r>
      <w:r>
        <w:rPr>
          <w:szCs w:val="24"/>
        </w:rPr>
        <w:tab/>
      </w:r>
      <w:r>
        <w:rPr>
          <w:szCs w:val="24"/>
        </w:rPr>
        <w:tab/>
        <w:t xml:space="preserve"> </w:t>
      </w:r>
      <w:r>
        <w:rPr>
          <w:szCs w:val="24"/>
        </w:rPr>
        <w:tab/>
      </w:r>
      <w:r>
        <w:rPr>
          <w:szCs w:val="24"/>
        </w:rPr>
        <w:tab/>
        <w:t xml:space="preserve"> </w:t>
      </w:r>
      <w:r>
        <w:rPr>
          <w:szCs w:val="24"/>
        </w:rPr>
        <w:tab/>
        <w:t xml:space="preserve">      M. Balodis</w:t>
      </w:r>
    </w:p>
    <w:p w14:paraId="488451E8" w14:textId="77777777" w:rsidR="004A1F5D" w:rsidRDefault="004A1F5D" w:rsidP="004A1F5D">
      <w:pPr>
        <w:ind w:right="-142"/>
        <w:jc w:val="both"/>
        <w:rPr>
          <w:sz w:val="16"/>
          <w:szCs w:val="16"/>
        </w:rPr>
      </w:pPr>
    </w:p>
    <w:p w14:paraId="174713D1" w14:textId="77777777" w:rsidR="004A1F5D" w:rsidRDefault="004A1F5D" w:rsidP="004A1F5D">
      <w:pPr>
        <w:ind w:right="-142"/>
        <w:jc w:val="both"/>
        <w:rPr>
          <w:sz w:val="16"/>
          <w:szCs w:val="16"/>
        </w:rPr>
      </w:pPr>
    </w:p>
    <w:p w14:paraId="1CCFE6EF" w14:textId="77777777" w:rsidR="004A1F5D" w:rsidRDefault="004A1F5D" w:rsidP="004A1F5D">
      <w:pPr>
        <w:ind w:right="-142"/>
        <w:jc w:val="both"/>
        <w:rPr>
          <w:sz w:val="16"/>
          <w:szCs w:val="16"/>
        </w:rPr>
      </w:pPr>
    </w:p>
    <w:p w14:paraId="6EDB2687" w14:textId="77777777" w:rsidR="004A1F5D" w:rsidRDefault="004A1F5D" w:rsidP="004A1F5D">
      <w:pPr>
        <w:ind w:right="-142"/>
        <w:jc w:val="both"/>
        <w:rPr>
          <w:sz w:val="16"/>
          <w:szCs w:val="16"/>
        </w:rPr>
      </w:pPr>
    </w:p>
    <w:p w14:paraId="686202B9" w14:textId="77777777" w:rsidR="004A1F5D" w:rsidRDefault="004A1F5D" w:rsidP="004A1F5D">
      <w:pPr>
        <w:spacing w:after="0"/>
        <w:ind w:right="-142"/>
        <w:jc w:val="both"/>
        <w:rPr>
          <w:sz w:val="16"/>
          <w:szCs w:val="16"/>
        </w:rPr>
      </w:pPr>
    </w:p>
    <w:p w14:paraId="130F72D0" w14:textId="3C2EB9F3" w:rsidR="004A1F5D" w:rsidRDefault="00AD53ED" w:rsidP="004A1F5D">
      <w:pPr>
        <w:spacing w:after="0"/>
        <w:ind w:right="-142"/>
        <w:jc w:val="both"/>
        <w:rPr>
          <w:sz w:val="16"/>
          <w:szCs w:val="16"/>
        </w:rPr>
      </w:pPr>
      <w:proofErr w:type="spellStart"/>
      <w:r>
        <w:rPr>
          <w:sz w:val="16"/>
          <w:szCs w:val="16"/>
        </w:rPr>
        <w:t>D.Zvidriņa</w:t>
      </w:r>
      <w:proofErr w:type="spellEnd"/>
      <w:r>
        <w:rPr>
          <w:sz w:val="16"/>
          <w:szCs w:val="16"/>
        </w:rPr>
        <w:t>, 67027581</w:t>
      </w:r>
    </w:p>
    <w:p w14:paraId="52B455DA" w14:textId="77777777" w:rsidR="004A1F5D" w:rsidRDefault="00AD53ED" w:rsidP="004A1F5D">
      <w:pPr>
        <w:spacing w:after="0"/>
        <w:ind w:right="-142"/>
        <w:jc w:val="both"/>
        <w:rPr>
          <w:sz w:val="16"/>
          <w:szCs w:val="16"/>
        </w:rPr>
      </w:pPr>
      <w:r>
        <w:rPr>
          <w:sz w:val="16"/>
          <w:szCs w:val="16"/>
        </w:rPr>
        <w:t>Saņēmēju saraksts: PVD TSV,</w:t>
      </w:r>
    </w:p>
    <w:p w14:paraId="6B4E6030" w14:textId="77777777" w:rsidR="004A1F5D" w:rsidRDefault="00AD53ED" w:rsidP="004A1F5D">
      <w:pPr>
        <w:spacing w:after="0"/>
        <w:ind w:right="-142"/>
        <w:jc w:val="both"/>
        <w:rPr>
          <w:sz w:val="16"/>
          <w:szCs w:val="16"/>
        </w:rPr>
      </w:pPr>
      <w:r>
        <w:rPr>
          <w:sz w:val="16"/>
          <w:szCs w:val="16"/>
        </w:rPr>
        <w:t xml:space="preserve">             </w:t>
      </w:r>
      <w:r>
        <w:rPr>
          <w:sz w:val="16"/>
          <w:szCs w:val="16"/>
        </w:rPr>
        <w:tab/>
        <w:t xml:space="preserve">             PVD PUD,</w:t>
      </w:r>
    </w:p>
    <w:p w14:paraId="38CD0308" w14:textId="77777777" w:rsidR="004A1F5D" w:rsidRDefault="00AD53ED" w:rsidP="004A1F5D">
      <w:pPr>
        <w:spacing w:after="0"/>
        <w:ind w:right="-142"/>
        <w:jc w:val="both"/>
        <w:rPr>
          <w:sz w:val="16"/>
          <w:szCs w:val="16"/>
        </w:rPr>
      </w:pPr>
      <w:r>
        <w:rPr>
          <w:sz w:val="16"/>
          <w:szCs w:val="16"/>
        </w:rPr>
        <w:t xml:space="preserve">                               PVD Juridiskā daļa</w:t>
      </w:r>
    </w:p>
    <w:p w14:paraId="2BFA0B78" w14:textId="77777777" w:rsidR="004A1F5D" w:rsidRDefault="00AD53ED" w:rsidP="004A1F5D">
      <w:pPr>
        <w:spacing w:after="0"/>
        <w:ind w:right="-142"/>
        <w:jc w:val="both"/>
        <w:rPr>
          <w:sz w:val="16"/>
          <w:szCs w:val="16"/>
        </w:rPr>
      </w:pPr>
      <w:r>
        <w:rPr>
          <w:sz w:val="16"/>
          <w:szCs w:val="16"/>
        </w:rPr>
        <w:t xml:space="preserve">                               PVD Finanšu un grāmatvedības daļa, </w:t>
      </w:r>
    </w:p>
    <w:p w14:paraId="3296D1F6" w14:textId="77777777" w:rsidR="004A1F5D" w:rsidRDefault="00AD53ED" w:rsidP="004A1F5D">
      <w:pPr>
        <w:spacing w:after="0"/>
        <w:ind w:right="-142"/>
        <w:jc w:val="both"/>
        <w:rPr>
          <w:sz w:val="16"/>
          <w:szCs w:val="16"/>
        </w:rPr>
      </w:pPr>
      <w:r>
        <w:rPr>
          <w:sz w:val="16"/>
          <w:szCs w:val="16"/>
        </w:rPr>
        <w:t xml:space="preserve">                               ZI „BIOR”, </w:t>
      </w:r>
    </w:p>
    <w:p w14:paraId="5F019C43" w14:textId="77777777" w:rsidR="004A1F5D" w:rsidRDefault="00AD53ED" w:rsidP="004A1F5D">
      <w:pPr>
        <w:spacing w:after="0"/>
        <w:ind w:right="-142"/>
        <w:jc w:val="both"/>
        <w:rPr>
          <w:sz w:val="16"/>
          <w:szCs w:val="16"/>
        </w:rPr>
      </w:pPr>
      <w:r>
        <w:rPr>
          <w:sz w:val="16"/>
          <w:szCs w:val="16"/>
        </w:rPr>
        <w:t xml:space="preserve">                               PVD Materiālo resursu daļa,</w:t>
      </w:r>
    </w:p>
    <w:p w14:paraId="5BD4A4A2" w14:textId="77777777" w:rsidR="004A1F5D" w:rsidRDefault="00AD53ED" w:rsidP="004A1F5D">
      <w:pPr>
        <w:spacing w:after="0"/>
        <w:ind w:right="-142"/>
        <w:jc w:val="both"/>
        <w:rPr>
          <w:sz w:val="16"/>
          <w:szCs w:val="16"/>
        </w:rPr>
      </w:pPr>
      <w:r>
        <w:rPr>
          <w:sz w:val="16"/>
          <w:szCs w:val="16"/>
        </w:rPr>
        <w:t xml:space="preserve">                               PVD Vadības sistēmu, audita un dokumentu pārvaldības daļa</w:t>
      </w:r>
    </w:p>
    <w:p w14:paraId="07BCC315" w14:textId="77777777" w:rsidR="004A1F5D" w:rsidRDefault="004A1F5D" w:rsidP="004A1F5D">
      <w:pPr>
        <w:pStyle w:val="ListParagraph"/>
        <w:ind w:left="709"/>
        <w:jc w:val="both"/>
      </w:pPr>
    </w:p>
    <w:p w14:paraId="6F94A324" w14:textId="77777777" w:rsidR="00422698" w:rsidRDefault="00422698" w:rsidP="00060D85"/>
    <w:p w14:paraId="344383DB" w14:textId="77777777" w:rsidR="001519C5" w:rsidRDefault="001519C5" w:rsidP="00060D85"/>
    <w:p w14:paraId="1D263211" w14:textId="77777777" w:rsidR="001519C5" w:rsidRDefault="001519C5" w:rsidP="00060D85"/>
    <w:p w14:paraId="5D5B70EB" w14:textId="77777777" w:rsidR="001519C5" w:rsidRDefault="001519C5" w:rsidP="00060D85"/>
    <w:p w14:paraId="1807D0CC" w14:textId="77777777" w:rsidR="001519C5" w:rsidRDefault="001519C5" w:rsidP="00060D85"/>
    <w:p w14:paraId="7EE1EB63" w14:textId="77777777" w:rsidR="001519C5" w:rsidRDefault="001519C5" w:rsidP="00060D85"/>
    <w:p w14:paraId="3C102788" w14:textId="77777777" w:rsidR="001519C5" w:rsidRDefault="001519C5" w:rsidP="00060D85"/>
    <w:p w14:paraId="52C95BE8" w14:textId="77777777" w:rsidR="001519C5" w:rsidRDefault="001519C5" w:rsidP="00060D85"/>
    <w:p w14:paraId="11D7A269" w14:textId="77777777" w:rsidR="001519C5" w:rsidRDefault="001519C5" w:rsidP="00060D85"/>
    <w:p w14:paraId="187E426E" w14:textId="77777777" w:rsidR="001519C5" w:rsidRDefault="001519C5" w:rsidP="00060D85"/>
    <w:p w14:paraId="3EC736D9" w14:textId="77777777" w:rsidR="001519C5" w:rsidRPr="00060D85" w:rsidRDefault="001519C5" w:rsidP="00060D85"/>
    <w:sectPr w:rsidR="001519C5" w:rsidRPr="00060D85" w:rsidSect="001519C5">
      <w:footerReference w:type="default" r:id="rId7"/>
      <w:headerReference w:type="first" r:id="rId8"/>
      <w:footerReference w:type="first" r:id="rId9"/>
      <w:type w:val="continuous"/>
      <w:pgSz w:w="11920" w:h="16840"/>
      <w:pgMar w:top="1134" w:right="851" w:bottom="1134" w:left="1701" w:header="2835"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9934F" w14:textId="77777777" w:rsidR="003D0057" w:rsidRDefault="003D0057">
      <w:pPr>
        <w:spacing w:after="0" w:line="240" w:lineRule="auto"/>
      </w:pPr>
      <w:r>
        <w:separator/>
      </w:r>
    </w:p>
  </w:endnote>
  <w:endnote w:type="continuationSeparator" w:id="0">
    <w:p w14:paraId="5D20A2F3" w14:textId="77777777" w:rsidR="003D0057" w:rsidRDefault="003D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297436"/>
      <w:docPartObj>
        <w:docPartGallery w:val="Page Numbers (Bottom of Page)"/>
        <w:docPartUnique/>
      </w:docPartObj>
    </w:sdtPr>
    <w:sdtEndPr>
      <w:rPr>
        <w:noProof/>
      </w:rPr>
    </w:sdtEndPr>
    <w:sdtContent>
      <w:p w14:paraId="747AE954" w14:textId="77777777" w:rsidR="001519C5" w:rsidRDefault="00AD53ED">
        <w:pPr>
          <w:pStyle w:val="Footer"/>
          <w:jc w:val="right"/>
        </w:pPr>
        <w:r>
          <w:fldChar w:fldCharType="begin"/>
        </w:r>
        <w:r>
          <w:instrText xml:space="preserve"> PAGE   \* MERGEFORMAT </w:instrText>
        </w:r>
        <w:r>
          <w:fldChar w:fldCharType="separate"/>
        </w:r>
        <w:r w:rsidR="007241C6">
          <w:rPr>
            <w:noProof/>
          </w:rPr>
          <w:t>2</w:t>
        </w:r>
        <w:r>
          <w:rPr>
            <w:noProof/>
          </w:rPr>
          <w:fldChar w:fldCharType="end"/>
        </w:r>
      </w:p>
    </w:sdtContent>
  </w:sdt>
  <w:p w14:paraId="2A563FEA" w14:textId="77777777" w:rsidR="001519C5" w:rsidRPr="00E008EB" w:rsidRDefault="00AD53ED" w:rsidP="001519C5">
    <w:pPr>
      <w:widowControl/>
      <w:spacing w:after="0" w:line="240" w:lineRule="auto"/>
      <w:ind w:left="142"/>
      <w:jc w:val="center"/>
      <w:rPr>
        <w:sz w:val="20"/>
        <w:szCs w:val="20"/>
      </w:rPr>
    </w:pPr>
    <w:r w:rsidRPr="00E008EB">
      <w:rPr>
        <w:sz w:val="20"/>
        <w:szCs w:val="20"/>
      </w:rPr>
      <w:t>ŠIS DOKUMENTS IR PARAKSTĪTS AR DROŠU</w:t>
    </w:r>
  </w:p>
  <w:p w14:paraId="49DECC59" w14:textId="77777777" w:rsidR="001519C5" w:rsidRPr="00E008EB" w:rsidRDefault="00AD53ED" w:rsidP="001519C5">
    <w:pPr>
      <w:widowControl/>
      <w:spacing w:after="0" w:line="240" w:lineRule="auto"/>
      <w:ind w:left="142"/>
      <w:jc w:val="center"/>
      <w:rPr>
        <w:sz w:val="20"/>
        <w:szCs w:val="20"/>
      </w:rPr>
    </w:pPr>
    <w:r w:rsidRPr="00E008EB">
      <w:rPr>
        <w:sz w:val="20"/>
        <w:szCs w:val="20"/>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82A2" w14:textId="77777777" w:rsidR="00E52C88" w:rsidRPr="00E52C88" w:rsidRDefault="00AD53ED" w:rsidP="00E52C88">
    <w:pPr>
      <w:pStyle w:val="Footer"/>
      <w:jc w:val="center"/>
      <w:rPr>
        <w:sz w:val="20"/>
        <w:szCs w:val="20"/>
      </w:rPr>
    </w:pPr>
    <w:r w:rsidRPr="00E52C88">
      <w:rPr>
        <w:sz w:val="20"/>
        <w:szCs w:val="20"/>
      </w:rPr>
      <w:t>ŠIS DOKUMENTS IR PARAKSTĪTS AR DROŠU</w:t>
    </w:r>
  </w:p>
  <w:p w14:paraId="469F3261" w14:textId="675A29FE" w:rsidR="00960E70" w:rsidRPr="00E52C88" w:rsidRDefault="00AD53ED" w:rsidP="00E52C88">
    <w:pPr>
      <w:pStyle w:val="Footer"/>
      <w:jc w:val="center"/>
      <w:rPr>
        <w:sz w:val="20"/>
        <w:szCs w:val="20"/>
      </w:rPr>
    </w:pPr>
    <w:r w:rsidRPr="00E52C88">
      <w:rPr>
        <w:sz w:val="20"/>
        <w:szCs w:val="20"/>
      </w:rPr>
      <w:t>ELEKTRONISKO PARAKSTU UN SATUR LAIKA ZĪMOGU</w:t>
    </w:r>
    <w:r w:rsidR="00000000">
      <w:rPr>
        <w:noProof/>
      </w:rPr>
      <w:pict w14:anchorId="1E8820AC">
        <v:shapetype id="_x0000_t202" coordsize="21600,21600" o:spt="202" path="m,l,21600r21600,l21600,xe">
          <v:stroke joinstyle="miter"/>
          <v:path gradientshapeok="t" o:connecttype="rect"/>
        </v:shapetype>
        <v:shape id="Text Box 7" o:spid="_x0000_s1025" type="#_x0000_t202" style="position:absolute;left:0;text-align:left;margin-left:74pt;margin-top:-5.65pt;width:66.9pt;height:20.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92agIAAF0FAAAOAAAAZHJzL2Uyb0RvYy54bWysVFtv0zAUfkfiP1h+p0lLW7ao6VQ6FSFN&#10;20SH9uw6dhPh+BjbbVJ+PcdOemHsZYiX5Byf79wvs5u2VmQvrKtA53Q4SCkRmkNR6W1Ovz+tPlxR&#10;4jzTBVOgRU4PwtGb+ft3s8ZkYgQlqEJYgka0yxqT09J7kyWJ46WomRuAERqFEmzNPLJ2mxSWNWi9&#10;VskoTadJA7YwFrhwDl9vOyGdR/tSCu4fpHTCE5VTjM3Hr43fTfgm8xnLtpaZsuJ9GOwfoqhZpdHp&#10;ydQt84zsbPWXqbriFhxIP+BQJyBlxUXMAbMZpi+yWZfMiJgLFseZU5nc/zPL7/dr82iJbz9Diw0M&#10;BWmMyxw+hnxaaevwx0gJyrGEh1PZROsJx8er8fU0RQlH0WgyCTRaSc7Kxjr/RUBNApFTi12JxWL7&#10;O+c76BESfDlQVbGqlIpMmASxVJbsGfZQ+RgiGv8DpTRpcjr9OEmjYQ1BvbOsdDAj4iz07s4JRsof&#10;lAgYpb8JSaoi5vmKb8a50Cf/ER1QEl29RbHHn6N6i3KXB2pEz6D9SbmuNNiYfVyec8mKH8eSyQ6P&#10;vbnIO5C+3bSY+EX/N1AccCwsdBvjDF9V2Lw75vwjs7gi2G9ce/+AH6kAiw89RUkJ9tdr7wGPk4tS&#10;ShpcuZy6nztmBSXqq8aZvh6Ox2FHIzOefBohYy8lm0uJ3tVLwIkY4oExPJIB79WRlBbqZ7wOi+AV&#10;RUxz9J1TfySXvjsEeF24WCwiCLfSMH+n14YH06HKYTSf2mdmTT+/Hgf/Ho7LybIXY9xh+yJ3dewZ&#10;3OG4F/29CUfiko+o81Wc/wYAAP//AwBQSwMEFAAGAAgAAAAhAFoLoZrhAAAACgEAAA8AAABkcnMv&#10;ZG93bnJldi54bWxMj0FPg0AQhe8m/ofNmHgx7ULRisjSGKM28WapGm9bdgQiO0vYLeC/dzzpbV7m&#10;5b335ZvZdmLEwbeOFMTLCARS5UxLtYJ9+bhIQfigyejOESr4Rg+b4vQk15lxE73guAu14BDymVbQ&#10;hNBnUvqqQav90vVI/Pt0g9WB5VBLM+iJw20nV1G0lla3xA2N7vG+weprd7QKPi7q92c/P71OyVXS&#10;P2zH8vrNlEqdn813tyACzuHPDL/zeToUvOngjmS86FhfpswSFCziOAHBjlUaM8yBj5sIZJHL/wjF&#10;DwAAAP//AwBQSwECLQAUAAYACAAAACEAtoM4kv4AAADhAQAAEwAAAAAAAAAAAAAAAAAAAAAAW0Nv&#10;bnRlbnRfVHlwZXNdLnhtbFBLAQItABQABgAIAAAAIQA4/SH/1gAAAJQBAAALAAAAAAAAAAAAAAAA&#10;AC8BAABfcmVscy8ucmVsc1BLAQItABQABgAIAAAAIQCFzK92agIAAF0FAAAOAAAAAAAAAAAAAAAA&#10;AC4CAABkcnMvZTJvRG9jLnhtbFBLAQItABQABgAIAAAAIQBaC6Ga4QAAAAoBAAAPAAAAAAAAAAAA&#10;AAAAAMQEAABkcnMvZG93bnJldi54bWxQSwUGAAAAAAQABADzAAAA0gUAAAAA&#10;" fillcolor="white [3201]" stroked="f" strokeweight=".5pt">
          <v:textbox>
            <w:txbxContent>
              <w:p w14:paraId="1449CC04" w14:textId="77777777" w:rsidR="00966DE0" w:rsidRPr="00EF3915" w:rsidRDefault="00AD53ED" w:rsidP="00966DE0">
                <w:pPr>
                  <w:pStyle w:val="Footer"/>
                  <w:rPr>
                    <w:sz w:val="18"/>
                    <w:szCs w:val="17"/>
                  </w:rPr>
                </w:pPr>
                <w:r>
                  <w:rPr>
                    <w:sz w:val="18"/>
                    <w:szCs w:val="17"/>
                  </w:rPr>
                  <w:t>Forma DG-1</w:t>
                </w:r>
              </w:p>
              <w:p w14:paraId="6E2481CD" w14:textId="77777777" w:rsidR="00966DE0" w:rsidRDefault="00966DE0" w:rsidP="00966DE0"/>
            </w:txbxContent>
          </v:textbox>
          <w10:wrap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0734" w14:textId="77777777" w:rsidR="003D0057" w:rsidRDefault="003D0057">
      <w:pPr>
        <w:spacing w:after="0" w:line="240" w:lineRule="auto"/>
      </w:pPr>
      <w:r>
        <w:separator/>
      </w:r>
    </w:p>
  </w:footnote>
  <w:footnote w:type="continuationSeparator" w:id="0">
    <w:p w14:paraId="19E5098C" w14:textId="77777777" w:rsidR="003D0057" w:rsidRDefault="003D0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1B71" w14:textId="00060E35" w:rsidR="00616791" w:rsidRDefault="00000000" w:rsidP="00616791">
    <w:pPr>
      <w:pStyle w:val="Header"/>
    </w:pPr>
    <w:r>
      <w:rPr>
        <w:noProof/>
      </w:rPr>
      <w:pict w14:anchorId="68C2460B">
        <v:group id="Group 6" o:spid="_x0000_s1026" style="position:absolute;margin-left:-28.7pt;margin-top:-83.05pt;width:525.8pt;height:249.3pt;z-index:251658240" coordsize="66776,31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TXD3QQAAHQNAAAOAAAAZHJzL2Uyb0RvYy54bWy8V+1u4zYQ/F+g70Do&#10;Z4GLJdmSPxDn0CaX4IBrG/TcB6Al2hJOElWStpx7+s6SkizbSZukQAPEpsQld3c4O0tffzyUBdsL&#10;pXNZLb3gyveYqBKZ5tV26f25uv8w85g2vEp5ISux9J6E9j7e/PjDdVMvRCgzWaRCMWxS6UVTL73M&#10;mHoxGukkEyXXV7IWFSY3UpXc4FFtR6niDXYvi1Ho+/GokSqtlUyE1nh75ya9G7v/ZiMS8/tmo4Vh&#10;xdJDbMZ+Kvu5ps/RzTVfbBWvszxpw+DviKLkeQWn/VZ33HC2U/nFVmWeKKnlxlwlshzJzSZPhM0B&#10;2QT+WTYPSu5qm8t20WzrHiZAe4bTu7dNfts/qPpr/aiARFNvgYV9olwOG1XSN6JkBwvZUw+ZOBiW&#10;4GUcT6dxDGQTzI2DOA6CFtQkA/IX65Ls00sroyig4xh1jkcn4dR5ssB/iwFGFxj8O1ewyuyU8NpN&#10;ylftUXL1bVd/wHHV3OTrvMjNk6UeDoaCqvaPefKo3APgfFQsT5de5LGKl2A8Zskpw4tU6ATci30L&#10;ES0me7eaU3ZfZPJNs0reZrzaip91Df6iqiwsp+YjejxxvS7y+j4vCjoxGrdJwt8ZV57ByfHwTia7&#10;UlTGFZYSBfKVlc7yWntMLUS5FkhMfU5tQHyhjRImycjhBo7/QLDu/PoJG+UxMIpZg2ps3fwqU2DD&#10;d0basjmjWjgOg+ks8Ngl4YI55uKpI9x86vvR/IQ1wFFp8yBkyWiAeBGW9cH3X3QbYGdCoVeSULM6&#10;UFSsWXrzKIzsgsFMmRvIVJGXS2/m0x/55ItM8PRTldqx4XnhxmBwUYHIXbrtEI+DEnPDI1+QrOOL&#10;LXoWkwMqgDcXaBDEs9mkPaJnyzSYz6fTizINQh+oUhX78cSldyzWwI+CuCvyiQ3uhTrti7YPvy2I&#10;8DTBwEb4xgzDeTA5i7HPcI5TsyoUdsG3+oNFmEFi4Xw+6+Z6FZqHbV522YtJoTvprqSaWl8U1ZsE&#10;+GvGawGKYSOrAE4xxh1A90oI6ngssDG1Vr1G61fW0GXaA6yeTZovkp2rHSJ3Vy9oaikqh15t05ak&#10;Kyj+pizQKn8aMZ81LCYcbR0cbUDpgU3G2oM5GoASvQFt8MI+AKY389kz+4ATAwPIq++zOIrGFxGB&#10;By8b4uz7RHnmtAKIHKo2eYwYZHnprSZWHmqpqb0RFCDXyqm0XUBQHa2dmHTWyJmsxwQWPMKs+27d&#10;kF6d31aUx3BbWTuA0YYoOnJCQ5Isiz7LQHEbWSn3YiWtgTnrwHB5nC2qoZXbBMFZcYOhm8aA3Ngo&#10;e9cU+YAqA6V0GjoOpi5tLYs87dqSVtv1baHYnuM2Fo6D+7BzdWKGW0+rqf+sr1QY1E5cIa1l+gSp&#10;URKajyPBnRSDTKrvHmtwv1t6+q8dp+ZffK5Qv1CSCcyMfZhEU4TC1HBmPZzhVYKtlp7xQAEa3ho8&#10;YcmuVvk2gyd3/BQShAJgnejg/6AeqAHXP1ZU5b/IAwssxwbqwcwB7ylUooauz24bSsmGAAc4x2TQ&#10;fkh4HMSv6t3HPhJEbQF2ujPsIn5kmwyI1PX+rim/p29TQj0JLXXtEQz5YQ7rg+2pevFGqvQ06SmC&#10;gaMHBv+JGpYmuNrb6mp/htBvh+GzzeT4Y+nmbwAAAP//AwBQSwMECgAAAAAAAAAhADWFAWYEuAAA&#10;BLgAABQAAABkcnMvbWVkaWEvaW1hZ2UxLnBuZ4lQTkcNChoKAAAADUlIRFIAAAQiAAACEQgDAAAA&#10;qDHsWAAAAAFzUkdCAK7OHOkAAAAEZ0FNQQAAsY8L/GEFAAAACXBIWXMAAFxGAABcRgEUlENBAAAA&#10;JHRFWHRTb2Z0d2FyZQBBZG9iZSBQaG90b3Nob3AgQ1M1IFdpbmRvd3PYVCQWAAAAB3RJTUUH3wEG&#10;DwAWyD+AWgAAAOdQTFRFAAAAEBAQAQEBDw8PERERHx8fAgICEhISDg4OHh4eMDAwPz8/ISEhICAg&#10;Ly8vMTExIiIiMjIyPj4+Li4uX19fQEBAQUFBUVFRUFBQT09PXl5eTk5OQkJCf39/YWFhfn5+YGBg&#10;cHBwcXFxb29vYmJicnJybm5ufX19gICAn5+fkJCQj4+Pjo6Onp6egYGBnZ2djY2Nr6+vv7+/vr6+&#10;oKCgsLCwrq6usbGxoaGhvb29ra2t39/fwMDA3t7ez8/Pzs7O0NDQzc3N0dHR3d3dwcHB/v7+7+/v&#10;4ODg8PDw7u7u/f397e3t////TcGX8wAAtmNJREFUeNrt/QtD6zgUJggeKaG618Gw0x0FM9NObOjZ&#10;jjH0rB2gd8fBMDMrk9To//+e1ZFkW34kgVv3VsEtnaoLxPFDtnU+nfcB4ciRI0cHCdwjcOTI0WFy&#10;EOGoS1z94O5BONLkIMKRI0dHyEGEoy45+cFRhxxEOHLk6Ag5iHA0ICdIOGrJQYSjHjmAcGSTgwhH&#10;HarWGYKEwwlHhhxEOGqIy/9CgMI9CUctOYhwZFNFAJZOinDUkoMIRxbxkALAu3sQjhpyEOHIot0E&#10;PApz9yAcNeQgwpFFIcB2TqFweoajmhxEOKqJoyWCiQKcGOGoJQcRjlpaAeRcRECdU8NRTQ4iHNXE&#10;q6kUIgSKEZF7Go4MOYhwZEjFROT424gR3Lk+HTmIcNRSNYGZioh4AVi6x+FIk4MIR5qkEEFRiEBa&#10;OqeGo5ocRDgyVBFYCK1eSDEidg/EkSIHEY4MhUDzWnSIYLrH306UcOQgwpEmKUTMmg8lwNrBgyMk&#10;BxGONGl3Rk0MJjvECIcT/3pyEOFI07mKiagpBxq6Z+JIOIj4jehDYQwHd0kAtvZnKUZUnz+L/pb3&#10;/3D0jclBxL+IWhDholdaivtw3tmQN9aIVt/4cCwV7x7nyEGEo++BEC06iM4a/5pHAIno8DQDcpfv&#10;a0bn1lk+Jqy4lj0OIhx9T4yweb3Mw5idgyR61vt+A4pmV2GyrXqH809eypGDCEdfAgH4x7hW/iWx&#10;4WbmIzRoJACv7O8f+vgl1XuwIExyY5zgxy/E24E4oHAQ4eirocTp78uQdbBhEd7lxfBgtWseRouJ&#10;2lPvvgjCSnzYXOnIQYSjL0Sb7Qd2ysNyZhjeY2GaF8KyUQxMDuZjnoVLRqg+LL1bVccRAjGiSF0B&#10;TAcRjr4U5RT87MQ+JZMqw43k9HBbWCzd4e/OX53v8uwCgKQUSHgcJEQRgUkadeQgwtFXgQhlMsiH&#10;2oLNuFIMiPgS4KIY+X6UuOUgTSRClAJFCRL2ZA/7RFVIcCjulTiIcPS1XqWyLLJ8EJagf1ZyZacE&#10;6L0QS/nHqzhpd+wBDUeEeBPCB0QAP+HdOIuadqup0khCJ0Q4iHD0pciDaIXMu3jp87eEgmqNX0UZ&#10;JmJwfgcwLTn/uPfSyBBTdHssgG1nEgPOkx4+qN9KgliUAIlDCAcRjr4QcRFI9V/L+Mui2ahxYIfY&#10;QeeFkBChzAhaIPhUtGQiRQ/lGF39cSY/oVNkloteEOUjbl7kYkvtnDBHDiIcfQGMCAFfZrVGm0Rk&#10;1Z7kmp8XyLMrSjQ7JxTNCh9BCLNPrOwQGl5oxRUaUHXSFmiSc3Ud+fFOjcWpGg4iHH0dhEAJQQFD&#10;EaFBMdzVHProU6Bso3a6UjUhatPj28dDqSOAy1f9KVfKChayQz9o9FLvliEQ+U/qnDH1awnGkYMI&#10;R1+DCoCNZsmXCCgloaoblS+QcZ8Nr3twU++eNGLBaZAQcwpe4+gESPUfWq3RILFhUqjw6zwPBoFD&#10;BwcRjr7au4SwZssXhp7J9X7LlPNB1Mu55O6Gc6WuMX392JkjGyGE3xa2RDcJ0FWVM8zyeOTWUNz7&#10;cBDh6GsRx6W7IZQeKC7y05ZZtY7QSP8PtJEjDqz4ZrPEAUQI3lynrWCnoqRAh0ro0Gzc64VCduS0&#10;jhxEOPonKIJLm71xZYfJus2p4Khc7BveVx9JfiT9yzgrECF2LUKIEKb2Xu94nam6Tn3EFqAUDiMc&#10;RDj6WpRC721mLDaMq4MjeAgTKwlTYQQkJ86KwZjezk7ZkBpK1QGSzTptr4O0wpFw4cyVDiIcfSXK&#10;KYzaH7mlIrBuEkYuVZHH42yMvoyK24GaOdB8eH5u/R+p8Os/HUI4iHD0ZUgyYyXZfbiVWxGSytDY&#10;YdtSYsT/OHxKgxDtR/UHhfux6zRuTu6ZvsEOIRxEOPoyJNds0q1abQKnrNJyFNK+5aGc0OAQQuj2&#10;nhe7PhpcdHp1deUShRNAQ4cODiIcfTlidDbKujVtOw4N84vBfNRgaZCFtooIrzcGtktjhEpw4dcO&#10;Ihx9QYqpb7M47/+VmAwNbm+3oilGQEL49HawOQQy2M+mZ4DKvQ0HEY6+HD3Q468zBH/A1cWJFZ+N&#10;FH7IjkEAx+tMnZ7hIMLRFyMdjrA99r3F7rxld/pyzK4oJQa7MIQuaflBWHE44SDC0ddCiaGrwUYI&#10;cd708m05PpSSx4HSdIowCKL3PW+zNMavdA43rs+OgwhHX5D8jqthABFWnFTjCg3kis+PtMgodRGa&#10;LkbUTs1Dk8q07eEOJRxEOPo6xEU5PVIxkiO3Ry3jcuUnFR4su5zMexHZQFPR+1peJzgyDnmduTAY&#10;4chBhKOvgxAEIDv8NZeLP0S8BQH1A3q6iV3uUpHXk0y4eDt2HXUIVVjk3omDCEdfiSTn0uMJFxVi&#10;xL6DAlqPGAGUhq4p636PQdtHr8N3GiMcOYhw9IWonNBB/HWfkHcv9zYMoP+ygwAvcbrv8HvYSw77&#10;QOoXV1jkXomDCEdfgjSHvxF6MmlTl4DppFzUUVAGJlT1BywN08KGBJGXLkKQ/KQSUV32MMJpHQ4i&#10;HP2jGFES+ABCiH4BKR3CUPNvFYNu3+m3p0LjY25VsD1Zzs507ZByxNIhhIMIR18FIaYUHj5W9N6U&#10;kDL5Fj7c6D+aVhuFLlPbtPXiAOv6QthtZ/KhgpdKjli6MGwHEY6+BH1YhkBGb8vMcStUQrXagGvV&#10;gePhzPT+U+DBpMpg/CBahjiORI1I4lG46KWRO3IQ4egfQYgJcvpxRrT42pSzxs+buiVOgl0x2Kbe&#10;LZkgSOhGGxG6NBRYqOYbJ0pJWd/NKfUqBw8OIhz94wjRyhD8NEaoolA17yYq/JqrXjwsb+vCYP17&#10;CjB/l3+ua5fGo0SIV37qOtYVl8o26kDCQYSjL4EQ/EQ4Y7v8I+8qoyO/gTMhck8CxHnWARIJEitt&#10;mhAboKqWfmR6egpxTNXgwipjE9F+QRpHDiIc/c0kBYEPtti1dqrb7zEpO2AB6/OEW8xtCNt6UQhL&#10;jKXkysxZjpxqeBXrS3nQhdM1HEQ4+icRQjL7ps+0fJxjed95yaeAosLkUN6mCpOYAl0bZhfiM42C&#10;jU5z4fwaDiIc/f1kbALI6q8Hv27/7qVqmp6eFahePOP2AmWVKGZSSKHXCiF2nHPr3ANtg/e24gmU&#10;/2TvXpeDCEf/BEZw/ihZ/K4a+WYEMTQH12GUmwXQSaoA4pBgoPeVighlGFO13hR9BPrz4NCai6Kh&#10;49LJEQ4iHP0TCCHEQoVDwiwIk+2+z6KjtMvv18zTh0F4H74cuYKRCPIoIxhzKeUJFqyTTcUPXcZ2&#10;d+RZOGdEd/NzxW4dRDj6Z+hBMaHqqSl/zoJVkvcMBs2f+/wxDFizM1BvFuooy2ORDuaLLGY+ba4D&#10;LAqzTQ8mah2EN9hQX4tdOU3DQYSjf4CM9iBZMmL1Mq8Y+Kro75fIHWjNsz6LV3k5AgSHEMJ8/Zqv&#10;opr3kch10R9MyiYNMlBYBKvH3CkZDiIc/WMAYf/OnyVSTBVr0n6bi0Iv/9PZcpW9HgGBQ9cQrZAg&#10;+BYhSePRorfHFmpxZp3k++PyiSMHEY7+LqSw0ULKFMGg52YEEGa5GK05e5iN+aAWrrVnlT9ed4wM&#10;+BWjJJSqDh+MzJGDCEdfhyqiS1g2yFH8miJQO+z114EniUTu8TuIcPTlKayX9zoOGmjxs6+BEsUa&#10;oGgAQvXpIM7y4CDC0denHbGtEfxdV7X96cR33dJSOdCVe/i/HTmI+M1ICQ5hayX4RUKEFhyiWoxQ&#10;COSECAcRjr4JVROrocbLrytH/WLECB1h5YSI35IcRPyWtLacDXKpf/8leob8N2+sEcqd4YSI35Ac&#10;RPx+xBunhioOQ36NEKHiswvAZl6KNtS5MxxEOPo2GNFaI0Jrof/ZV1EiSiEad4YLg3AQ4eibQEQd&#10;GyH2x/p8/nWqrRE6JsJBxG9IDiJ+R7LEiDXA9hexrgq2XKIYoYSIqUvWchDh6LsABJfSA8ZG8Ir0&#10;W3L+5Eu9AJ1jeifASriAawcRjr4FQKifKyVGhPSXFWvgtTWCvqAQMXHuDAcRjr4LIe/uCMzwx0L8&#10;wsVdnvgdIK4tEU6IcBDh6PsQWiNCoDn/NbzbZIhGMN1jTITDBwcRjr4DNay7J8B+pTujKVQBsNSW&#10;CCdF/I7kIOL3pRDLu+S/nm+x2h2pHED8puQg4lvSh7hRihG/NCaiHooUI2j4yWP4Z27E0T9JDiK+&#10;IfEPMlYIdPt3jGcB5MNt+T7RE9TRlyAHEd8GF/BHmW/zfJNvN/lp2m6eiJf/HZTS6BN7b+Qt5KVK&#10;WndI4SDC0U8FiaguPk3hJH1gl59E9Ef2Dtz7dBDh6Ofig1xyDYvRj/Ii/XIA0R7gtA0HEY5+OkxQ&#10;+vfKBx9kefpJhMD9qQMIBxGOfv7bAkjzbb7dfkTlz/9G2nxmz+0mlRChMM+9UgcRjn4icfh4xgX/&#10;u1iQ/8D+uVI0HH0Lcm/qW72t36SDroOI7zTp3CP4Tm/LQYSjv33SuUfwnd6WgwhHf/ukc4/gO70t&#10;BxGO/vZJ5x7Bd3pbDiIc/e2Tzj2C7/S2HEQ4+tsnnXsE3+ltOYhw9LdPOvcIvtPbchDh6G+fdO4R&#10;fKe39Qsg4p/IznYQ8Z0mnXsE3+lt/XyI4OIj+PCTEcRBxHeadO4RfKe39WsUDX4EA7j4BdVxHUR8&#10;p0nnHsF3elu/CiL4yT1+KjmI+E6Tzj2C7/S2fo2iIbLdEQyofr6hwkHEd5p07hF8p7f1K6QILFUz&#10;P/z1efDzTZkOIr7TpHOP4Du9rV+jaBQwPfjds2rn9ZPJQcR3mnTuEXynt/VrICKnkBz67gqYUzT+&#10;3ZPOPYLv9LZ+DkTwIcf6zTdd22UFQA4c+xeAw0GEgwhHXw4iGtbnVjAENxy7hAf5911QNcz/wArd&#10;RueCVm14Fe+hww/ChIMIBxGOvhxEjLBzveUFQv+cY+c9vzT4EZorpZDS3MYYXv/FnRThIMLRbwYR&#10;PSVB/ggT9dv3EniUnyghGW7YRQC0xCPW9P+gqdQ3olKIgTDhIMJBhKPfCCKKQS9N/gS++uuWvpxf&#10;cAkRpQ93Quw8iEI9M+QviIXIamPFGN44iHAQ4eh3gAgStBKAVhcqQkEBxxYeY/lXSKvKg+UrgVQo&#10;iEDUEBdMiDVAOISFNHe2CAcRjn4XiOCe1CW6LB3DDWTqLxpu5V8ZbIWYA53IjUswu4iFhIiZz5Ti&#10;UQOM+hVB+INjcRDhIMLRl4MIbAiqoh9uSVwYRr3aoxaBJw4rWPNcnT2dod2BMfWFz8SZlD4gKoin&#10;T5MwKPUfcjBOinAQ4ejbQ0TNxveUIEbwVJ6FSTmh8kklvAV+XUGYy+9yI1PwBiISSN/gjr/JL1OU&#10;GV7Cc6BQ4Q4F+XE2dxDhIMLR14GIGiPewSMoABTAIgLnYSQBgWt9IoMskUpGhShg9vYRIiSK7OZQ&#10;iDt5HL+cPEhB5OIOInXOOT3zeiDkIMJBhKPvCBE1Hy8gmU5KLgLYVYkPMJNbH1BZ4DdQxcC5UMYF&#10;zfAU/1zR51wiAr/GHI5XKT/McylN5MrUSeeX7EcrVjmIcBDh6KtBhOTjF+LlZFLxJ0gF53mIoZSl&#10;/FtqFZ5ULDDjc9U4PeSffDdlgk0LI1KILN3Ln2fa/SkFD4h/tKqdgwgHEY6+GkQgpWhyWAru+6Jx&#10;S5BrDJ1igqD6cD6rd61Qikggy+kKVZNV48vIEV8EGj/V1haAHEQ4iHD0TSGCi+xaJ1/MyF6yttQf&#10;mphqEWDkNURc6RizRcvET/I7IuZQyMPVVXXQdQSV1jOCHDZCPF9Vn0cIBxEOIhx9IYhQyReh4vAt&#10;3JWQ8HdlcdSCREiLRorgC2YOEFu8kMc4qhhoqqhPVtG5Rhaax/Rd7H10gnAnRTiIcPR9IUJwzOgu&#10;FO+TQJkkA9jXGKEcnczjAeZ8B7QGFRUiAbE2YM4uRS0ppHV2VyzOPYzPlorL58lBhIMIR/8cRAxX&#10;9IzGUpXAv6SYgHHYmTJS6sUfg6diqBIpXUgNpD4+xMhsiQ9K/DBCB5I2Y0TgVSEkoiCM+SOZ4aeE&#10;CgcRDiIc/XMQITi38jCQIqgi2KqAqEsVE6UMlkY98BhiSCKIJ/ga6s2YosHpSn2btzWpcoUtEQTV&#10;IwRomNik8GbnfXxM43AQ4SDC0T8GEbzmU964JH0m13vlrFiCmKF9cgVlvV8MKhtcgkIuUlqaQ9Yg&#10;v/QDwS5Qqyjrk0e0QviIxBwuKoExEyXmiovOBU9bJhxEOIhw9I9BxJAw9oGHShRY0f0adly8tLpD&#10;AhvBYygquSmHreHvGWaJS4FDAgg6NsxW3Ie/wqXEEq+S30+rOmbic+QgwkGEo38OIqqazcPF4jZM&#10;N9tblAKq8zPJ1E+QbeFecvwVqQzfv6NF8lXKAoHPc6q9m1ynaJBAhFSKGFe1XJJiKiiDIgOvQnBB&#10;W2YEZZ6F4XLGCqvWHXcQ4SDC0ZeECAxuYjqT8waAApKKh3zGSKc9RNwnEivQ+mAOIFdChV6HVGy0&#10;1QHdpAsUNUKUIgrtMUXyzzCOKhK+LxGimujz4jXkvz+gMGdMEmeudBDh6KtCBBoWgKwxkKHy5KJf&#10;5pvwVbEsQ8dnBO8bJQL4njBrvdIjECJAR2Crzej3WEvp49ITCc3NnjmWpErh7VnhS0if1Nb7NN9W&#10;IqjRpbyA4JQ1wkGEgwhH/xREcFXIAXxcyQtC3ttv3mDJMc1Tfh+gzdFUspVI8KL8m+jOaIrE4B++&#10;L3ePlTlCJ25EdK+sFDeYDl7QmXXZsDZuJCYGw0GEgwhHXxIiECUYxGfg52io9Kp2e4SWhJCm8o9Y&#10;6QsaI3IpExSQojTB0RxZQ0Qm5YKYFsKrc753eAjuMsMtgfZzaDdGBl4LT6HzaDiIcPSVIUK8EEjC&#10;Cdwgx9ah1ljXWhWO8uhGsncuEaEyHA43HOOtMdeTLTREoBNkLmWFKdOxVYpUZGVGE07nGJW5bKrU&#10;8ZKcK+vnnyX1PLI7OUAHEQ4iHP2TECFePYh2AdxiyZi2BARfS7mA7ybTCi2NGX0wCsTlhcCUrMVM&#10;15riyuSZ8+k1Bk1J9EiMnqHirQJ4f0c54ZLsRVMm1yOmsKVHEqssjYMIBxGOviRESKYN5Ep/LXfm&#10;HmRtltW5lBxUuQi0RPqXel8eUwyIUFkazON1ikYJdyKESv5714dvIMWkz4g/yvMmdmnba/qo/4gg&#10;jZRjgzunp4MIR18XIpRpEVYVRlTuJuSt2f4MawQKTykSaLBUnPwE+asUF9YSD270fJAosElQ9/C1&#10;w0PzP92LV+JXUlQQ+6nfigoxxOrvagnLF2XNcFKEgwhHXxgitImAQaG8Fm8UTZacm6xwucbfSiyQ&#10;nPxCI70vBk9JpQRdmaH2XuDvELiqj2/ab4gKlqI6lxpFKvWMtSWbPICOr0x8KWEw3ZjDQYSDCEdf&#10;FCLKOjt7Q2PttUjoVQMcrxizkMFGyQfXqHYgdPiBclsQhs121MErwP/FjIlCCh7q0FSZORPlvEDX&#10;aS0slOR8rwHCT1RrDV54gYuLcBDh6ItCRN5UcLg4F9owEGu7gWLbuTyB5HqOyd5ZncEpdQlsxhVD&#10;juiBqBGDFBQKsbgQSX1F35d/32CsRWUcnlq78AmGdzMEiJIhJpUE2OlBuonnIMLR3w0ROgKSejBX&#10;HxJ4KmmA21gTV80rdHz6noqJ0hGWQgVMosAh/6lic3gEU37QkKrAKaQNTSs0RGCjnbyOk1KqS6ZQ&#10;IRQvDLv6yb+JP/sxiGjT1x05iPh3EP/BI/gPQYQiydlLyrAZTkUuJIMvpVCgV3pNa3gUN1JAYORF&#10;R1gqWHmQn/dS6HjSFfDR+YnVK0PYeUyYcrYVdg9/QBTwmhywP2M0gFYeJNUthUjKLOWUlKqa9rGb&#10;H4EI/hMbjztyEPHlgYH/0FEtX/FPQwRv8ijQIuBV8tO9ZOdrWCDfyvXfcnyW8otcagNosFSbpVTw&#10;TB9FRlOqfZkSGCq6wrq2GIDFVdsMcfH/VOoGT9D7qbbyR4zl5gE8VBcQoFKTEIlGCiKOPYJTiobD&#10;CAcR/wKA4D9woPjzxNs6LkWgAbHCTKxHjRELeMDqknHVeB04xkqHSgyIJT4og6XAYlRcTK7l+dew&#10;1pgRq6zPZwixZZdAXWRbyY1vEh2q6Vl9c68qwHsrv9BZXBI9UF6RMsjxmzkEEdxBhIOIfwdG/MA0&#10;57xVxfkPQoTeB1MkHuGiQAWA3ouCwWWJTcBrLyWDQhkTIrhTBkuu3KB84XHhB9hhR6heXFLn4GvA&#10;JA0dWamKSYTwjuWpzAD3U4JJpD6pMh2lLaFpJzd4ixNjPAARf1pQ58hBxL8KLz55yF+wRehOezyh&#10;ytHgAXvnD9NJKa70Mi//oQ3zWn7aX8LGpIQ/wVZVv/ZmJED+5LAWEUW3KFNFLqVIEaqKt8znyuGp&#10;4ewSnuXPuTyXTxAaUvCUPgPBiXs/qGjwv/DcHDmI+FZU5nn5uZmuoGGfb44cdAoiyiRmxsOZEZU3&#10;EQLJxSv1mjwKgaVmcokduagm0xhrWApRSFyRYMBprPK4+JYm7zAXe1gSVfuBo/cUwyx9JrWX96Zq&#10;rqp1KxEnUaLLXFWrk3/Qs2CdV0c4fRwinPDgIOLfQFoGyHxV7oml5acOruaqSBRjcfFpiMhDNpHf&#10;e5FJtCyJcmNssRt4Khf6khjDg6imFxIeSCGFh8i4LyXrYwYXrFVBOkzRCFUixhqr2GFkZSAqiRY7&#10;7PhXJ36qLNLSg2Bf+ejiiOi1ufQzIziSZVqJD0MEL+4CxlYSsYq8FI4cRPzeKJEACfM8DCSnnIdj&#10;jszx5XLnwSIJIybxhbx+HCKUaiCmAFGaW+cuJ1PULVRaxflZJZ6hLvyQUokYsJCKxblOCRcRUc0y&#10;YKUyMriECEzyOjtPsMQEahCZ/PfIH+HJr4FG1aKQQkqK4sQz/oisERXZ2gNIPwQRSo6JqAQV+bwY&#10;AwpX1ZGndOAZ8sae48hBxBcFBmNrlD+ndc2EMvabKi1H0QFJSv9LUffLY8MzH5ci5HrOCp1iafYu&#10;zyjmcWewlvAQm8pQ6jssX7mW3J9CKBlfYUAJa76Fx1BNiBVgM54cwkjPD6w/RXwuGElNkx6Msiwq&#10;hpesAqmTVBemmU+NWSKboitl/Jb7UgQvCcyf5B/vEcBycwXe7tTD6jzPpnGIQwgHEd8AKbhpSGNm&#10;7pKik6C6XbDw2TgtRucyF15TCErVlR57WyMQkRn/Aq9iIPcdvqo8VRNiIXWKAB6E/qFZ9EbsacQL&#10;uPc93L+ER1iJnOYhxVGvaQoFtvzVgVM5XUn4wqjKK6IzPDkaM/Ye/Hd5fSKBbX+JGGT5cvbX4G9F&#10;+xSOQQTHdNTc5vmUetURROh+4M1DddYMBxFfHx/UzyeLkfneQ78hgwtCYRIdKesYWwiBxRlGQi3H&#10;IGICXpzpjp25D6yyxyLX9hAZ8gr78z7gR2OyxIRM7NRJAhNhCREJsNZ1iJ3AeQgoTXis0oaHJRQY&#10;w115JKgdnmiqvEQnSSShgEsNKelwp8SNeN+Mo8yPQgT6Xx54524fKDvG7hYW9QrzO4hwEPHV4QF/&#10;14HNepNSGpD9iwemVPfRacwruRsq05k+cjrjojv7D0DE/4lGSiBs9cbFXgoSTzazSVBYIvhkopzQ&#10;UBRTXY2OvwNT3fmufF3gQcx8dG/6xFMXCCg5wzFvMedbVHAVYrzEUgKH0X/u5VGxRAkpPUSVePOM&#10;R9VcWqoe55v6LvP5FKA4BhFcZZXyTk/QW2wxOvakxorV4KHbfO/moIOIrw8Sek2LwMYNHtFMKE2d&#10;i42PLCXGJv8GHjVz7NSXcyoVB1Pkrdl5DCL4GyFBeuVTZYqQgkRg80oV0UjsfFJyTMbcbqiKbRL8&#10;BnLM4Qzh/RorzPGQItOmZKFCGjLGQvHnJZyp3PBUQ8MaooXh9W2dEI5mCC7RJ7FvSYkQNVrMEL+e&#10;xWGIUI19QPQUMJVuxo+iMf5RhmG4WodhgDAZvLs56CDi64OEKFLPhA7V2yqpwHueYZkIm2GOTX5M&#10;slSWQ20PzMCn7LJXCHIEIriqVEluiiJUwc9okcjs8UR0rh2gPJGsG6o0UGRBv4R7saFhogwUOYvy&#10;blwoF88RU06K8/O5VD+ewNMOTy7eJ1IYwVCJe+X3nJLGkYIyxxWc5zWzvxIaASnFEYhAaGC6kk1p&#10;QW0EBxHiZZuE6hbzc+VaxkY/QZqMXciRg4ivhhASAoCEHUGBy2U4agWL6EA1hVz17uYiN8unR2di&#10;75MOnoxKEfJfwkBKJ6WqQYeCxJVt7MOkrnIySRX3eoFp05tCiqGVPrlvoiVFHyM0lRKs5ogplerj&#10;JcTuwiSEV1MJfDkxle/0/k/EEmMkamXeiBOm79Fgqq+XiK3a2RjLOYYRTxFRsCCloRRdy3LT1gRS&#10;lI1X15GDiC9LFxA8d9lXsYBiCV6zbFpb1mw3YapDEKQAr4X5CuMTM9oJLRiVItRJCrmGvpbERybr&#10;CBLIeeDty0vKSi7uqX9pTuGTGJt1AZydiOmuogktRUrz1DhqAqkSVZ5KJt+IBKbW2r0L8NLKCpJn&#10;MQFWetqregQiuHhQYpeUnOLW5BjSTfcZ6rHIJ8nCLM9jdMh6ZfdJYM6ZIwcRX5dMGmVvk+Yy1gr/&#10;le/3M71e8kKq+hu9zUjz+r8JOwERLdtNSflgnIX5GQSW+JFIOaJaA/x//hQriMjkXbNphDbJLPlA&#10;PIEErcUZ6ktIK7oUO+XhINjZ63/6P0TjTEABZo+BU/EZSv9eUnkmUewgRHA8Yd2/y39tnkqoQ8MF&#10;t8tIyNOF9a5Suah4F2iL3tN35CDiy2HETbe6Kx+ihWgdHq1cQYGeX4AxBpw3gj/HFdve8SBEICOV&#10;5GL3AJ5iIRQkntprys0l134HRp4NjsgFeTo60gHwccWSvh5gRi9EfolGiADLZHv71sQYU2WYrAKJ&#10;DuGzlILyCytcYhwiUMi5KMwIYtbIVyvY34Ub0c3suqJ1+SxU3sxm6/SThXN6Ooj4wvgg/5+d23Pa&#10;juaxBIeyt9jFNHi4vQBiDAhsYp0j7IRQjZsr650fJdckFKKk4MqUF7QWiQQmb7gGZ1j+NtGBkO9k&#10;9iLEB+KNtJ01JCpsQyozhcSfBGMX4hu4rJqjc59e46ec0P/5ne82YXQG5GG0jpYNEaVOIFfjyKCx&#10;mYZAAOht58Cnjh14CG+cMeHIQcSXJnrdrYvCR02AU1Yzt64+rz6WheHVEPY2M20tLhiVInxWOxQi&#10;CPbFEhND4hJjJKZZM443gn5PVBUi2EQtRvFTCNF8rVfryiOJ1CYKlfl9bQVBNgaQBMhGJJc6i03e&#10;SfWoWhAfhIgVtI4MQVgtPqGls7qguQ2E/rSyn+dw3OZwRw4ivirtIWwCgTuxftYH1WFbTfX/r+av&#10;BJ5sCOGPyrVhNuVqXa35dBQiziiwrf4zgvMnuYyH/4miCLGdyGXdsJJc/clWXioVBWHi0tj1PsJQ&#10;vIMWVxATknC+C+Ay+CNq7mvjG6EllIJFdQn+rc4Gr8IpwH3/QrYtYv6HdaWIml7C4jXIhIq9UIc+&#10;sFmqDD28X5pK/zQGCiuTzJGDiC9Hqs+dXp6TdX5gD9W3IqFy+q8J0JVQgVbdFbGuQq0OiKmd8jkK&#10;EbcwnwLT258J+Knkl/8rQiNBdS2X4npZLgk8qI59ISwzCHr+lFMIwWvE8ifTkov/MYFojiEW+ut9&#10;TJXEUkkJw6ukQmP8MNVKjseDQdS5LUWomIha0yibVHO9QVf5313QiQ8zj+ztQbUjK2PjZfYv3DR0&#10;EPGFEYKr4kyaZ1YkSN8Pcd5O6tQhnK10diS76J/EcnSi00EcVzRKSKuQYB8LtPmHPnoSlBdjrwId&#10;o9paUHqQbPCKGLpRfuK+bApBCiDVFfiZ1+SNoiNDihBFekEx972qw7FxVOxJ+N7RTM9OjBT3/Q4w&#10;ZepZeHRVYcBJOGoKrkLPIATHepyOHER8YaqMwxIp8cC7Kcd5LoKt71dcMxNhXTbc1jijnKid0GYb&#10;ItpjzjzNjr5uvosJ6JJpEopBj1UAfl1qsvJoEuEJs+Dth2+xkCe9hLjwTHSHskJMn0XO0ASCyoFG&#10;CFFERMk22D74mLlStRVuvr5rVaC6NrfcQz2QUg2a817WVuJftgYRz6kaDiK+MnFVWrrRz5FrvKQa&#10;8XwWBFQD3p1PCjGItmyMiVysu0L6UIrAEypPq9inPpwZQAlhUoqcYGMLbjImcPNecpDXzaf4EVpL&#10;scVr0qxULIREouktBjJU64kqUlEswSg/sX0LfAgRGb0XbTWYwiqvoWJMsWXgBUoIjXuoU1gbq15Z&#10;9WeqgL4Kl+/pIOLrUmLYm+vpXMQEyNKOgqirvQR6P8wCxfJPHRihzTlESH2I9s1xFkRYR5S1ZvKI&#10;fTVVKmdCJEYUAUBw97YPTOkGFXp0ReCvctAFTYgBGixSMc1EqUdZpChKSB5FgAhyfU3/ktePo7lu&#10;Jy7CRGTVmDDlNqIwhn0EeWPG6YINZrqtO4CZH6x05chBxD9OKsKIVF08SGZyOa1TpS3eNoGBNxBe&#10;XvTOAqtmtzsph0Bbcr4vRZiV1TTekzyU+DBd75VxEu2H20h5QNMJrQtARdSuSvGjOAjEyBBShFgU&#10;mCUmdZwN4kOUCf4WATSFMUrbn8FHIIKndpiI/PRkA8GUcVX0plMWov4g75a98W5+eC/xzZGDiK+E&#10;Dzhrm1WtDQuO0M1QiX6HDfVLyv5ndNs9j253o78Oc34Fb+KY05OHhLSgk5zBf1hVyoFxg+LH271H&#10;4WpG/VwzV3x1Ohbi1H0mzNgyYiApF69kWkqwo6Dkpc1CAsR7PSD+CLNt/4n00rgutSqib7owPg3D&#10;9xAXNB550FzpcaSrNMm/tjR0lWUcRHxp8kmfH6Q8nJ7R6aoaYTfJElOgF/bevFRSREslbVbZvrlS&#10;8esZXOZtGIaUtWcq11TqF9NQZUtKhcMLCVaS/Gmco1AGq2W+YJEJqdTsPCzXwJX9JbI4XgVGzN9b&#10;CBtABFe9A1tBwzsXrVdT6g2JaTPaPlT1831ONQa2p0Yjhb23IwcRX4nqaYn9qhpbRPtNcvYHqYXv&#10;tuKiqjIj2cWu6sa3umVme8rWSt+RImqT6PlDH5NwfZUXe7oA8G+eFeOQPLBTOn8GE4VA7vk29cFX&#10;sd3ot1DoVN9lDVovUrkJO0bbXhqXFEbCGneakHNuMjHKOfTjVZU/FeD6vdssWFEMlZuLDiK+LEbg&#10;PF2PGRTxT1TV40p0ApXUH2uAM5uBNn1lonV59KWIPdPFKQa9MM1iXq7lbwyYKAl5Q9fGT8CI2uAq&#10;RYiHaCpPfydMKERyoUbTu2+MlMRh2vJ/v17EpZWJ0tQGxh8BCM8b1qJLSB0r1ifflYxwEPHFqe14&#10;OeDEvMPQLU5cArVdm9g7s7NPW36+a4vAWjXA0vGKuVJqUBI/BjwGlcSIybZip9v9fZgYBDOAIHnX&#10;cJGKxKemls7g9vOYAFQHbRFCPNuOX8xzqekKIoj7l956YNI+BtgR6ZgMRw4ivjREHEAI1LovKDHp&#10;zFZylFQ17HK4pr1NfQyvYNQWgVRl0QTgIrYrujUnKuYSJPCbJUZSlXLhxaY7P4tyoESZV/jbHEiS&#10;nMF5uB/pf1Ml6FW5DEtupbV1bRFSO6B+e8yMtCra2zX0amtjG2OyHl5JPakIPMFdQw0HEV+aGnsZ&#10;H+n5oLySft7xKaALY9IwONcl2eqj8V9GH7oQ0XWMlLEHMJ1nu07PGc1NEVUCeagSNuLpTxQihEgD&#10;FF+y+BzAW8m7euT9+hhcvNxhva0gKbrlrXu2iBCCrLBBtrRuIu8ab6sV0OXLaIY5RmcwZ4lwEPHV&#10;KYfHgzVlVOp3SJrel/UesLBrS8TQzRKN6EsXIroggS6LFCtAX6XFoJVEEakgxxhruHFR/OR73aOA&#10;4IVzYgR/O3yBi23sA/jR8zCxgm87ikanshYXG3pvAaSgdo0I7BTy2jtZ86XnwqYcRHwDqmAmxsWI&#10;ejq/B6qbht2Hb9Z+j13xOsdkdCa6EKHK0ogq3yTrVRimBTr7qmxJgHo3g1agL+spzLYJgdXuZ9/q&#10;6xQFhHBK/YEBoEqWCj3Kzn02dsecWhBR9qOdJledGXrVQE+l4zDaCCrejZqKRT8J35GDiC9H/AYu&#10;tl1M6P3JsW84e7E2doKIRbd0UjadFJ00LsUCT2BR7Uw1KsfTvpMsLfYhgctYavA/V0XH7he5SuZ8&#10;7t1gca/Ui8eiESj64ZVboK2iUUDYHVdA2t35Q1Pgl299mBWDMNWR8ziEcBDxpUlyDfGQdSd3fJS1&#10;9HLYFmuWczsLkzo/iU+ZNe2DTt62POlWJ2StCSVLVSK+jLRQUqsccoG+TosOR1bhBHzf+8m8w9cw&#10;kwCx6TJlfnNGpXqR9aroiALVDgpEQePGliIEXHeL74Tw1nyofFIXx7wBctcv1GOh3otH3xw2OIj4&#10;DsSLlDEWhqHfMQ92vXQ5oVEdk50DrrptfFQbwh0DzIt+Hw2Tgi2RSDIanaWVVNBn2xYPMuyQ58W2&#10;zU+Vkfj57sAzynJbSNDeC29Vg9pzKB8Ei9I8DyVmekwihHbOdJ2eQa/mTN7aZ5uOAlge3yv6SkTC&#10;mDHAVKspPjfny3AQ8Z0oMflYo5MWp7wxQ6L/sGz8/3kdXImGS6ZqQ/PxkjJl/hBGZ5RkHAUXpkkl&#10;g5S32sthpZSJ/OffYFW20MdVmicJkqJBJXR2MrZAJAM/fpvTSR030e2jsTVtNGr2rtpQiKhGztJX&#10;bcR6fU7PsQZukO3LmIDvIq8dRHwv4m8w7cj7/fm7gqmpQBcHJUYYmtpytaAglf1JqLMsxkOnNPok&#10;Z3Czr9KALRAhfDpZq+Txlzv0cgT3Rb9nx8+7Qeus2ntxg+pFmefbbZ5JecJLdmqXIs8LcTeRYtOB&#10;6MorSDvn8+ucjccaPBKYJH1vr8JQL49At+xwM85BxHejuSk7yfkBFn3S7XINFcQzBbDL2h+CdoWJ&#10;3cTXhog/G80igOmqEdUx9Hr5rEvLSj6lcHlb/pLVte0Drr0XqYS599tLJTOoJry5qFJ24TMWhyu5&#10;h7dpj+1BhKreb4U86eYhvE2tT1XjLS4G7ooI7kX1GN6VwokQDiK+HS2gb3PveTj42xk8thtuwBSt&#10;a/crsE/ewba/rWFjIZdwxmYsRDvlJmjYdBrE8YVUY6Jk/4F+GT8CE2XqUVQvMK78HatsxamUIjZ5&#10;XnFlJJWCzYUCjM4q34MIrtsSNydVdfMlBL5LjYOrutgXFeeDR4g35LNjRfMdOYj4ymT6RY3HUWlq&#10;ai1y1ZFSrbOsk4jUzekaL0yHednhtdT6z7QHlO+fVuFqLf8PfErWZXIFQIpfghFSyj+LtW/mSf69&#10;LBqJCU0Ri/zA3fdzNHjeqc6Xw7P5neFxKoDcrltlBWgx1j6FX3GDjhxE/EK6gIt3cQQgVKU4elt/&#10;Mo1uyczmgZTm4oAtorjPC+vEij/KpQSJ3FLan5lKz46g+NnrrDpXDFHAKEwZenmjd7nUP4USq2YL&#10;+dl/6tgO3rJ0PwoRalwhtTr2vptgqkxlq0QYVs1HLy8q05/rlxlcHDmI+FWk5QIdscDFI1uweMyn&#10;UF00zshQtdipdM2p+hwRiL7Ts6aV/ERZsM46ZSCKOVA/TnIp66O0b4rsEv/XsM87wIRF4bW8u+RF&#10;cOXFOJ8tpNJzu615ttjer2c+ahvlGETo4IaqESNURPp/VXKB6oQc6YK3fJCfhVsCyIUVH+EgwkHE&#10;NyNMKchVUAJBJiGvPQwRdakFrhiiUiJ3akvMhIkDRfJFQSZxxAjyHmFxmNcmu+LeawIvGUYY5DFj&#10;6S/in8QSWfZrAsyu+L1JVgFT47hkIWv7bnTTuPS2yFahFjMDmm983rT31UWs4lmY7eo7XbTRJC6u&#10;0kHEtyQs0Uzkso7mvPe5iXjorncV1nXTDKF4zk4FF6ldX6Vvi9Dte3mehIEGBY+tEt0nL1eUxQQu&#10;8l90az1ufH+OpuCZi5V5GLMJVeAVafAqVCb6SJH8GvAsawQPwDh3pK7h7Wz2z9WNXqBRNJNKVeym&#10;mIOI70o1DhQhM9Z8rgwCvJ8JLl7JmVoWNUSETWU1XDMn/l4c8migHS9pdi3y9Hbha9EhWj/VFgwp&#10;+Z+t8/2vQgiOHYVqun4SVZ6u2IVyqLBA4lWzM/fszoMjEIHV6Rp5ZAXmV+VPKt4FVPKaRKqpMIVF&#10;7qQGBxHfHCQ6xLyRMq0YF6TrLK0BSz4E1hvhTPWm4odCp6qzadHLFHvNwmimlA+fyaX2XVQp4kb8&#10;a24PS9Oex2G4CkMW3/7XGWIDlRe+3xa9RPh1J1drDCKkxuWvTOe9lG5UsgYNSdkru6db+KGYtCmE&#10;0ywcRHxzgLCKKCjbmtUnL7fm/pxib/AH5dFgs/b4JcYFdN5Wz+lZwqXemVuXwiwvqXwwHcXkBWEY&#10;w82vusccwnx9y1SKFhous3IEH1WRa97pbDyACC6qex9MeESuta2FKjllt+eTe2Gv5GGMhCMHEd8U&#10;JKy5zHOYRDqFAbt0QevlqyZT7HyhGBmaYgkFA109/88xiODGZ5KOJEeblFHxkofxQnFv+MtuUYn8&#10;F1drZQTpxpFajOxN93auyZgUobdrb6fpC8DwYXT9mVVgBCsHEA4ifguM6DJvzrRRUQrkXgLLVsLI&#10;lHsfu2JXjUaeTmlc9fz9fSlif9GGE3DRbVnVDmP7vH75FXenrvG81tEZgrfr/aD7lriCxB7XKETI&#10;45K6bpTWjAhpexVqsHk8w8cmhEMIBxG/AT6MTeHdcxixBbuWjE6ZFRWo1kZ0X9Ql4gvPbnsx4tFQ&#10;wQQePIz21uJWYsjfKZB3gxYs0NrjSFsaVTQEFpMxttozdG/EdVv0ppC2jyUjnI7hIOI3goke49hE&#10;PCUjlPkGmZ1I5qh8UuUGA3wIRyq1dqUIHVIhDlzk7wtItoUHPtLUQ4/VKgJxUNHwascnu8Q0z7rZ&#10;6S5PwxglMC+tjjxRRw4ifiv4iAFmvs63irFCZYT6xlUOhodSMcLinVY7DUL8bCT4/CLNT2+SGJGc&#10;hIhrU1wGg0orU9JfFdaRz+n8+u5nl+d15CDia4KDEb+xNtX1OgzXDBV1RlWwceApET1X/e+Gbwus&#10;wCqGNj2TAPmWH6SNvMTDr7ublzBMN5vtyHXVv8LCCEhq7DgAEXwLF1pMWEOR1VmwEbDHTfXXmhU7&#10;chDxPZBhfIpX/+EMowuvpGAwMRHFla5OF/USO40UoRO84EOk5ZRfx1the5HhlWn3M61Vku0BKYI/&#10;UKKKRyWwWVMd8xG1BkpHDiJ+f5gY+SX4CtfXEF4wplq7J5X3fxcBbEYgQh/3ulYhS6tQ/pYr+WEx&#10;Ii9D+IFBfhgiynybj0gRW6wbEVq0WjfB5JtDECGSibJrbiAJNa49ULtqnRMjHET8zuhg8pfTq8Vs&#10;wZZZa+fbT9Ew52FGI8xNBmMiqgvabx4jOSvd6JIt+of6tTkCD7nUATZLyD9Fm0/sKwWd7UdOIpWR&#10;jd4sf6cHIAJVpgt44Oj7VXWwd6GqFeFyvR1E/HtwoiQAjM2wnoIRCIpbRhAKShQj2AI3JRCI6pLO&#10;d73I6Y76QC05nsLPJPrpvSn94Jlos3H08WBjTo8+ceGFEYgCC2BWdpcvBxIOIn57kJiZ1jFFONHm&#10;O4kZPtZxfhHBSvXZ4byE870uSDX1RiCCtsr9B7ia/mT8+HFE6Y52iJ7mj4pMKzGPifdC6Czpf+3I&#10;QcRvSkWe5hWWTrmt9Ys3T8USs6mUJqS8TqPsHCEC28vAq1Q1IqtGfAsRaaPpf0wp2G62BzSBQ4R1&#10;q34OdRwdqGjUGw4qGorQIBMSSGpj7TBY05GDiN+NSl1ZJXrZWukSFcGKkkxHWRYMCMk5NvTEKMsY&#10;20b0EWKkduUxGtSN5AcCGHjvIuHHz3yQbY+yc34UIsS5J0LwBakb/hapVMX8q/34nTkzpoOI3wAh&#10;CK7MCdaRVB1jGk6R8DBbmE/P58B2DAS/PBNb8NBZwMRfgQgx8ARwfmg3fhQi+OHdc3g4eGn+KYio&#10;0mAxz0wR8BziEu41eEZYmYYtdIJblS09bPw3W7+KkTQYRw4ivhupatDTia4at/EBmDWpYykvMKi5&#10;eL8EciU/QbTzpXyRU2//VyBiWD2eH4yD7DTYHkLEe949qyX6B0AfjkDPxyEix2YcQFmFtW7lHlIb&#10;URVjEgJzLOrJYcFFqTqDBGG8IEBnlXDw4CDitwCJFa3rUfKQWFIE1oQpGWn245IdKH+lIULHHmHi&#10;xyHCwEF5F67KoyzLhxfpQ0TSj8+wv/LO/E/z6AhEvJBpIsQuBomLayhzmi/VLo9AVHlMXkAkxTBg&#10;DwYY3q4pc/GWDiJ+CyroTPPin6IvF7/JpfPK2rX0Ic/gHjWMsBcT8UmIUHXdGEPfARNHV1p+CiIy&#10;8BqzgH3MLonkYi51p/fPcuoIRCwRhThCAuMJze9hi9esIrgs6/pW2DPIbgsg9RGHEA4ifgfS1e/H&#10;hfwirIux6a/LiT8HJoFgT7zjaVwnEeIFfAoX2EPDj4tDeDASldSFCPnFNakWbHBMjl3AsQZedmxM&#10;/KMQwS5FzfjJFnIpR5ka3nXtyuqqESDMWUNonpyDCgcR35kmPj/IlrxXwQ1TLwg6MtZWVaofgQjk&#10;teIF/aop8eRSXx1i2JOKBp8G2IjXPqC4PcfK93C5nbOL5xFx5wTrjkHEoq4r5fsbyDz5GK7CcG0y&#10;v8aaevFQikiXqr+PIwcR35nycRayJ7s9yTFBvNQlqEZ0gE9AxAVDQ6lk91IQoMDGe2fnEYuro+bK&#10;EtICU0asYwj1IoAJBkGRLAF6wEta3Gcfh4iJvliMcacwB92kr/eIulpaGUSR5wrlO4j49hTScqQs&#10;VNfjYH0vOY4J/qZTPT+kaIx7KVKKJZyKSpRhTFge+eCV3d6XZXATK2H+uXeRLseHUCS0UwHLJ6XI&#10;/Yio+vgPIvfa5DJ7RAlGglQfhIgUpabEl9CwvPUlSPjVwAHTrVVjMCP3+sEjjhxEfC/ia90UAqd0&#10;Sqh/W/YbhPcOIFgoIYTXEfYfhYiOS7Nhn4L4ugxmggkUGHtxh/WlRVNiQrxMseFf6MN9v8x2FyJm&#10;ft2t3NSa43LhLvMt9iP0Vigh7UkgrLZ5hiKJSUuI+ccg4l2iie4/qkpL6NLXo89peJ1QOHIQ8Y1p&#10;Rd/0tC6uwA/l7Gf95hddFg0h4wJdoUPmGoMI3pdJNDEomeKdIiUol8ivShpakku1kAgxl/rI+Yno&#10;SrmTbYqQe59PsNfNZay0AV3ToeiPRyzhspL3MR0C3XjtyiVcGJkDy0X47WG9ork2QuiWh77vzJUO&#10;Ir4zFejZV2kYEOyleB+B0uy70MDt/SP5z09HyrCNQAQf/5RDXJjKbqIIw1K8bXYR3FmSRgDxQoJB&#10;6kO83R2xRWxo8oLYYu3yOgXGzrTDQV21hFV/VDp4nLOzD0KEvGUa8Xb09hPiLUZcSVybBOm7/fRi&#10;5/x0EPGtiT9iaywCcG1a5L56wHZjnGP294juXHkrPqpodCyf6oNP9jFtWvJifAEQWOwtJJFcuMeq&#10;DOceBfhfD0MEmiIg7y7doXZIor1Stc0SZ34X8nYXGiHe4Tx8Hd7maAD2YtLYLbKOO8eqpZ0DRlZK&#10;DcnD9sLmxN7UIYSDiO9NxY3K4mKrTDPBPgJfhzwWDQtYDJHClG5Exuj8g3ERioPyFWNBmNdV60LB&#10;LoK6WKRU7oMEiOmmoQcBIU/gAcWAV79z2h5EXHpcxSip0hYpQlsxA//m3CR1631jk+JeV8SaqhZA&#10;qIFQoNHHIIKy5nZtxUXYCocuEM4zjMlYGivrI0QOIhxEfHvi2zSY/CFXv4eqUbYx4joUwySpd6mR&#10;4MY59P2UB52evGRAz1BU8bfIxOSy4gtQdem5KBIfPPlVHZt4p7pVSIjw/Qj9q4J64e4QRFRS2qhr&#10;15dT3P2BQJhMEB6iiE3VvqU8edUydPkfTCXbHLy8iIY+0VGIUG5e03EHDvhpkvr+qznFG0q3KcNL&#10;O4xwEPHtIQJ/vCQRUVFM2Gkv0S1/vbchSCSByvqqfP+D0ZW8JBM2U52+CI1NWdxAwhDKDTHA+XNI&#10;VG2ZJYLESgVqQLiVrB5w1QGsexH7YwZPe6pb9nLJjbsigLM8gvMILgspG2FIFksqAKuAnKl1zfnO&#10;V8DhnX/EFiFCGmgIS4Fe9o/YXoCfGfGCi+zSqlQTVS680kHEb0RyRScJsqXJeshIeKg9jY4VOAUR&#10;SgEgJJZraigRiHkQVxMmil0CsR/hCn92yWa3uQQJcgYkLksPMaCClUCtJL+O/e5JLYjgCDBVYxkg&#10;uutH5kNQVfJ0EHgE622SEmWKoB5+3TGjJPCkeH+Y1WlBxONDfa1I6mJhGPlwUSe1NPQAJCDYiAiL&#10;a1QBTKMEUbTIN1s3pRxE/GbEH31glWCeMcK9Eu+lhYcORhQfLSkz+yPVq3i1hBmDmCaFlBSAobiQ&#10;Y2QlBjmRu4n8Q1WH26AW86RRiAKRrP8yBhFldP/meYgSepkOIFqHD1KWyNCFGwIpZn6p+B3u4Tw2&#10;i3kIund3QiZP6na882MQQSiri0ttrhCELu+Fihuzw8koeROP4AHBkrceXO1HIdWRg4jfgqSoDl7J&#10;midfkunzKJZI5upFYR+QInIII9jr/eaAXcf3d1DygNJ7KS6w8O1ulgZ0gZWtztFeoUre/S/60HAn&#10;ynOYiiFEcHGNusk0vPDMdQoCZyA37FSd3vw2DnBAF+QOJpU/E7VFcaYRwphkeQLHbBFcyg406LYl&#10;fqVh7ahRN/VGJm9KoEFNRLX16rhPHE44iPitSIrfF7dy6WbNBC8JTcYn+o1WvRs2GI2L4OL2j0oK&#10;JaJkqMuz6ZxeCAzpfFWZ2vdZpPQDlfPwiBkQidC1c+sunFuYPoxAhBCTs5tbKfdjDKb2MFTpIkpM&#10;eFNrDFh7cnFnC1OggmjDZQqXewUrS3npoDwIESKDeA4mDoKLlEW5xIK8vjV11QkpW2XsGmqEOFZu&#10;z5GDiG9L16jZK3tA05/r7YImoxM9B+PxGHYGtzBCsJniqkB1pcnhSmrsKYJLGZhq01Mpohft/m+e&#10;DnXiTxGLkjssoTmWDM7xcHIdR3NfGwdsqpg6txQkYg8euSrBqREC7a9SSpEnTdYYTEoYI+wwRIjJ&#10;pdh6Jq9bKi84Xl33u47xaLqBKrOL9vYIV5TOQcTvSoZdbFbnOtJopG4cU0syb7l3NHRqsRAvpIl1&#10;PFsA4yWsVZEFyXHnAcPKL3fNeTZE15vMpICAbpCzt7EcDa59mdfIs2xi1b3haZTkUptBm4TElsJT&#10;Z/NU3hUiBHbb8nE0U/nPj19Ui+ODEMGVlyKkCsFewNsVaZg2FedwYPO6aLj6EUPZTUZxIOEg4neD&#10;iIWlRNeBg/tLgxE95s+NVn4MItAZeSny+TqAK9xVLdoc4H/o2CUfzZXRgwfXlS57lcBELfQJnKPS&#10;kPfP2CoagZQSdt7kEWvzW6NA6wGwO+W3FU9EpYFJpmdcJERlit1JBafMGDSL//owRAj+TNM6nHJJ&#10;c955NPLfA8ysKr28SZJ3sOAg4jelplZlh9A60E+3wM/+pMu9o1KElPkTTOv2ldWPMeapyjSYg57Q&#10;zRZ9oRDGGFiQJFUEnlqxS+JV41OikSJgjp7NtcSETLRMyavINM2RACFFCfVlCiwUe40QCai6vCva&#10;nHJ1BCIkaHpSfcBrVoS1/F8yYHvs7unbw0w0WDl8cBDx+1IKo3VWqrkJVO7KzkknwnI8jYtLxd8v&#10;pmAqS0mEgJB65RTND0/qgJBKfksnymoJUaWrcmujwUGIkExKb8soeETWnW7skUmUAZZcEillQFyg&#10;qZGrdPFc3dob0ZW7g2ZuVX1Y7EJEBBWqX7xzsxlqMrF4JcpU2ZzJJ3s3hRxE/NbE34GNh0pd0/lw&#10;cwXzk4qGZK0LeMx1ZSguAD0Ykx0vlXOToukvhF0IlJ1Jlq4Nj56Oi+CHIYKLCzqPMu2mgKh1Skgw&#10;iwFrYpIzjJi4OBdCOTR0BkVGlPhSzqS2scfoptXVpO/27CgaUstIBMNUrIDUnk6+ppNcXLCSmBoX&#10;+keFhfacBOEg4jfHiBgbT4ywJ8Yt27nPhpW9DveOKhqvlIBXRyiVEAMjGLrtManIn+PKvAQSXaEM&#10;QVKfMhQ2Il0tb4zdWkUDpYR7te0lgj/ObjRKYJr3zNOMjPldj9jKWwV5lXAnKqrDIUIaM5j6qiPw&#10;dFUdhAgVAH4tsA+4iTjFaA0fLt7/lDqZ1pZq3aNyFaYcRPwbqPJJOfrF/lLnNrQYgZ2p6HGIUIs8&#10;2g9fTEHoOxpCfg9v+xC8BVzup4HYTSjGQ2Q8pd72lno7qe3MD0+JRopIwNNhUgLrUF4C9eMnkaFr&#10;lelAKbQxcI6ZGDpVC25FlTdwsPPqrsN4yQMQgRQQeQv3RWRuX16XoMWBp8CMDKH+S6a6hpUTIxxE&#10;/N7E38j0tTHY28xe+VD2uF8lOBx3emJBipsM8liDiX++nIgC5iHWng0rEU2wzluc54b5sgSCHBTP&#10;8qMQIb/GAnFZgFVcMEm0SC+lHEKwrMNsYWKt8UZe5dn0MQu/LbRdxBO4EbsNtigOe8PuShESsHIx&#10;IQAX+shn8MreU5C0YTCxraaOHET8vhjxCNMcHZCDcKnXKdn1ysSuTkgR5iwZZORSc19IlmhRLPNA&#10;ZV6s5UFYNham0bvgHpDXGCbTI0a/Vorg5VT1twlXEiZUJkWV6Gp3C23RiHS+agqeitoS/xsKDbd6&#10;RBKizitzovwwRCCV8pwRXBkzQ0kmu/b+TRDEk84qdc4MBxG/Pz7oDCcpwqdygX3rTfgH8Do7NsXj&#10;j0CEEC/rRLI+/O8q0pKk8IRG0ZnIqTYQkFwy4OPjnE5KDF8k5aQWVvhhiNDKDmA4hQpqjCa6zH4K&#10;b1Il8qfaJQuYTC4wN2yhYiGTMAyo9n7wXQoXhtfjbomYQTL4ORPs3NyxlHn6T+UlPAeIivF0WEcO&#10;In47jMBJH+nE6oEDNMRydHbk4Bk7BRFcVaM30U1SiNDVXjEim1GEgmvwglBFfU9nWEkCWCj5Ld0f&#10;4jYrGdyrRyi5twqn4D+owi+ouZSK0wnyvpQXvKi5kcpUkAnDiFJd0fp1eiwAW2AAZR3ALcQtTTuP&#10;imNRPT8s3MxxEPGbo0Kfqhzzq8L+twuoU6NNSkLcnoDTA8ngyYxFW66sGSSliQ699jEcevVSpiiy&#10;qNPIxdxnUvMI0S0aHhpe+1VO56HyMpp0Kqx1ASHPfYjwfGh3hUC8AGNenofrlUr1KHQHEISXAPv0&#10;EsagH4KRyxuxtawE8kDX4Rc59OAkm2odx8kODiL+ZSiBiRkkGtRUKyb/oU3LQDU/a2ORBRaZHGeV&#10;KmLRHiOYkjMToXwPCXYRpspoOccMbcl+EeZvMUhDXe2l73vlXYh4g/MAU7TaPULw8whr4lwSzCFP&#10;JOpEEaRGJILZI9onjBaTUJRcwqsFQM+Dw7cmnaQGwjdYhfBialK821neVUTJc+9JcuFsEg4ifjN0&#10;4LzXQwrpHm7GsCNTm2sKJjYXM8tO0CVsAe7xR5jHTXCRfy4wZesyx1BKSoSW7yVr7tF2EPWSodq/&#10;WnOlyDza1puT9KzSs6IkWtzSW6J8lB729vSTbV6I95hgTqkOXahU1Ut1nhS2vecR1tX1601kYbI0&#10;Cgi4xf+lh+V3+r0EuBg23HHkIOLb40SfQhivdMCwKFSNLTTgVnUEBRFjfez2mKEBKXgZ1DmZPMFI&#10;LD7DwpFL+aVAY+hFrDhxhQEGb/sePjRFKcIDw/8Tw6/SQqopszcf/njQioH3sG4yM5NrphWjd4yI&#10;8PUV8oF2tKLAOg8lIIXuAxRi98Bm+9NEJ6w2j8MasCsT4SDiN0KHQfMtTJheQPRUjSBIMfWaLVtd&#10;P6VmDQkRvZJtTYJ3BVLan+qCLgZVaKSTLMtrWCaQ6ZL1MMVOgBc0jjolKq2zWlKEuXCbfVmGsAtA&#10;qjRiq2I4MHp6MxZPzq9gGVPygNvm9GWAjsA6sksIKlycV+TM2i2GaaNXFREWwBKuTISDiN8RI/KY&#10;zRYrNduL5WyOVr0/dbYkWe6G0z2Euv+FXG4TT5V+1hsCGO1fqe2aPpDXS9pEF/2plZRAbpcyQ4Wl&#10;XiQqnMvVPRViN+sleFuDsCFCiJ7mH9L/rDUJjtHWmL9Fk/5geB0KkfvUj9MQ+vVoeKhSx1t5QGyk&#10;BMRUgthjs1fug1f30+EhhSC8AN3GrEjXYfiQO5BwEPGbUAzUZ4RKPEjmUh+g2DevxJTs6mGBpr/+&#10;TN9Pm5KVayzspDyLOppRCeh8jDU8CpMyonXjPK6irvZS4PfZHR6eEbJcgCcyhlFQks0uaV1VN1mt&#10;w9QO4VQQ8ecIeqh7SRQKvFVnvtIzYJYtAwsdVHIHiXVAZYJuU6/og8hadxm1joII7yyr64JLWGVS&#10;aKjFhWpBvVy5UPDz/8vkokPw5CaXg4jfgDLNI28psgvL0QS31MFEXLn04gFG3Kt8LlUrlrDSlKcT&#10;DUSMkXJjek3mhTpjAmXlmY56ukqdYsxiTiRuQJ0QIXRpy7g5zJJUqqYClD6HxBdf2xUSyFXqtk+w&#10;5w2IPWOi0llohWrdAXXGVT9sSo2WtuEfGiM8H/f364Y9GA4aNckedfoWT1G5ySnGZxf5vbyhy9LN&#10;LwcR356aeS/ec8UtWNVF17ausxdtk71qkXnO7Ya3TenHVJd15ANT3VyuwoR0tZDMw8DrUHQkevXH&#10;SzhtOFg8SF4MwQq/aDI9A4Ud/7nxwWJYhAqCzpkHXiY/Vc+QEj+PUdJh2H63lDxMIqkqVXkE80o3&#10;6h1UruGNZ8aSTuSWulZ2pi9Uf1t5dTTVVipHe39qMIcXIZgKE07lcBDxfekNLYycd5K2YmhrTFVX&#10;ugmwbdJMMRqh3cZq87+OShza8iOIpGBe12cyBd1wdSe1oaBavds8uQ+lJIFcWK2kCH91Lo9vsq5r&#10;9pUXu0xEStE4iex4jkeoMxQzlhaEpBAsCLpIXin4vi/x6+VG4o2EMU8qBHwJZ+nbS9hBQEOMqmsU&#10;D2vT5RR79GUSk/BTudCVJswj46VH5zXCgSdv86E9YUnAmSQcRHxz2tBNy/v1H3lqhRs0TYCbdR7b&#10;aVlIwJjZjm1zBhdAI18Qq2qyobVgV0lE0+aCV3J551Z2qYQQKcszNEyU57oVT61qNIrGk5JeAphe&#10;h7eXFLxHNFDk0YzFWS4X+gyRjqHmE8IjCjjnsJCSjE8jAhd4vI4LZ7shpDHAKO1bZVMItqpRAOjS&#10;U0qZWlpJZuhiTZtntZaD2bbPCuvp+pWDCAcR35pye52zIiXRrWG+SIDOi07vGB2iWG+YLWq2H03S&#10;kAt1AkF2iY21cit2YNvu+96u5WoI2ukQMbaMIpWGUWZNDGRri4ikMMP5NiBSMIjRxbl/lJgy1b4Y&#10;lHMSiTEl3xEPw0DveACkjNF/sQJVb3sOafg68ki4HGkuhz3LVBA6Gh04+BIm1qLwmjvkBiBYOVb4&#10;1/zm6TCG3ZGDiO9EPNdreZGPlHSv2bmUkne9iOuEaMt8aBQNowT0I7C5eKaeKGIfO2V7ZGqFIKTa&#10;UIiYcE9fhx3I1c/sPNjowOfa8dDYIkp5zshrakcWaSAvEUBEN7nvGQsF802T4Uv5xyOioYedCC8R&#10;b3YBlKJ/y+YSck+iO4EXgRSiki0EUjXalMQyyHIsYLnID/XdMoVmdNaaIwcR3/gR6/L3MYnyAYM2&#10;IkXOulXy/XNrh/MmoeFCSd0dnqimZ1V1Af79Np1Rz15Trcbia40WadKWxK+/u/bSdAHMZy3/aojY&#10;TchqCf6twQd5aRI9CUF92Bb0VosiUi2YxeipxJIPWP6Gi5hKNeGFTLGb33x8/UdhqHylK/Plo2oH&#10;FIobyKck0lloGqOAbEUnMMsKZq/VlxCcV8NBxPcmz699kNqPN4yNVCEIkemQpb+I4a3dxSQ7yL//&#10;C+ieupYgEkBeeUY3iKgVtbiuI7CwtzC9wIAtpopgMxav7vJtpXe8mwI9W/jQhwiR6TCs4iETKh/7&#10;9s18PRXofDRDCKUWsuXatalK4+lkCzSeRhshRjECEz3FGzSNOxMgRF6MwXRSxlaPQqYeQhdMu3ih&#10;pLQHp2k4iPjOxJtlrrjCmoyj++A/dI62pnrFQPpjXtvrsFhkL7kBszeFVxeXL6CJPRJFp0tegt7S&#10;ilyFwObKOKnKSvrzXfUqShxfW9LeQESlm3Ni8SjJq8tNcz2p19itc3gB/mPl6ULb8seOekUZt+MY&#10;4V/tmGl3qSBAZUWpH8xvditgORJq3gv25nXyuSMHEd+VctroBrlvCraO7gexlQZuMXja2h9SuTh3&#10;mS6CIlb9sAx7Nw2EGZR2NkMMvLiEWPK92vaa52EYXoAX0EDrILqNR+vRyMGX36TAsiqzAi5y8OA9&#10;tKvlqcZ/4GV5HmAzPePHqI70zNIRYEETU5VgpyDxCpiz1XTbETwb6zjSBQ1u9T115CDiexLfmkLz&#10;quSLCVIaJR/IsslzbFd1MSONl0Kuv9T8bbQNEhRtMHOJ3kZuwCTsMGkISwAsOt+x/SVSqKAKgXZR&#10;3RvQQMQLVZnfl3ssdmdX1CwhsLJIFD2sYyOXoNH0ef1QjDB0+0R0LviG6lhQvpuc84WPDQTlPanG&#10;PXVl33fRzYKrlY0qTBpF4xFTzR1COIj4htBQ/xGpmV5vKBfgvY4fsaLKJLjVzEtrw2JBl2JjikBU&#10;kge39gVySFLLXpfvzDcV8bqrOKMwBcoqXqMVN4MrSzJ9qCrWpE3UtoiXqgwj5bGlXVSLYCEVmrLL&#10;l1XuwVMhJZNwJ1rP6lgpHQyuVHDEqPKliEspLUwwOBOzP2BlXadvt9H/Z9HZ1q6hUbnJ5iDi+yKE&#10;FBwg4p1u9yHQezHCPVLcSPcPkvtmKsbQZDUip7y+EzB2iimmUVkrawIb5nUuys1BW24VaEL5xaMk&#10;HeBXQaa34Rku/vHUiPhWkXxtBtnQbk5oBXB2Q8G7STZ2wblymNE5LkRgGRo8YzFB6WSPEeh7eU1G&#10;91zZYGr4YhdddNDpY7fYmbC9txwiIZwY4SDiG1NuFUnRS3h5QWeFGAmkVvWmikh39JOyg9r7HRj2&#10;rEn0/gx0u5n6dCGIJtvCKqOQ1xubLhQzStvKL9a+pTzjEi7CrSiqjqJh4jP8MCKk6MZyLOQeReyh&#10;YiGBoqlMHQN7zvMm8Okw19YBYBm92OUqfyuDB2W+5Bm0sai6Ok6nOMTjQkeZtbg0JYUrP+Ug4lsS&#10;b0InB+Umd7dAxvKYpwu1p27ANfP0WeY0j+jNhDUiiL1Wc4SIXqFavPCCFBYqVfc+kNuXzuDaP7Ce&#10;NVTt7k29CK6yQCkEfcXIu9R7b/I0vtCdsxRhRDUWrZmti+5VulTKnQrzbIhKI5G3UWBsJaaJv9TH&#10;Na6KWobYhT4ly8J+vgmBxFWydBDxnRGiXF9TFRS9vgBgy7pSaz4ZuOp4HUUptL9gqUtCF8BSei3O&#10;tV4uV1noaOgPNMcwph73P9iwgUHMfrq38kPt+m7qpGFqfdEGYEv1JF2/DIYp7GBxkXtW8z8pRGTh&#10;3Kcwyw+DRNKWyJ/AUp2MobUSD5mdGc0Io0af7Yu+30zg/H5nj6RiQFzclIOI7wwTiRLGFyUK4ecB&#10;xiPoVnScy6X7etdnPhMTEIEGikJ/COGiipTigEmWcpV+tQ7J4cHz+sxYkTq4oBCFVCSCvMviw0hw&#10;e0u3shUfQ7/OhxIL59ftBRc+XLIwi8lhVyS3itsSnYq6gmt5o5XgldXXty00gaJODLBIeiMI6LCC&#10;uCMHEd8FHsTLcgIkzvMYSFZppihWOv1J87636zIcjygX7zEjVPfPUR3yiEdImbWWwKkOwW6IXA1r&#10;tlxBHil2ujvLCESf7FIzXvzO4k5uGxpKqTT5ZKfv4w48xiRK0FnGDjfxrhNS8OgJ+Iz5eE8K6Z7R&#10;q5EEi+tSqKY+NaVEN9Po0i2kR8DLkYOIr023cq1MlIFQLrNRHdKkChyojeEFnOXd+tMP8FQRlDvY&#10;HhO/MXAIhfKsaqvSYJ2XwOaFJWzrNbne+ADRPdyr0pcYrLDs8M/p0rDHIaKhIs/TNSNAmUQws76v&#10;9HQqbikk0cHTkLoQDEJgylROel7RWPUQK948iTCUFHdtgHbB6FnWxIK0mbLV+aRy0OAg4jsSGvpo&#10;W7Kx9GFSl59EEzwKDMqwR69z26H3IkEF7lGo9gsTgi2F8pnOrTaUUpjal9rAPO7GLaz+uKj0CszX&#10;AG8R+HGqYinX4V2eF42qcSj48TBE1HtnkafipAD8qxSDPiCsU6rMeV88SHS7wOFJSnlo75sVVBsV&#10;FSFVrQtI9yIDH3wVYIFxEMR0/O0P5BGHQWZh6YpiO4j4ZviAXryLXT1t5XKnOLMu9nyJnM9KUSXX&#10;cgXdWnUcJK6gRs4f4bISysIv19h3cX7ezn3FYDYrBJB4ENRp37vEp7MqMcv0KyywxCwF/Z+i83A/&#10;4PkPQES7a+ZLMScOwzwvzbpeUBPDkTUVKioPsgkbPc+9ZGsrf037aYzjh7BMw014cVWXn0uBbJsS&#10;XY/LGTN4hHHfQbhmcjjeswV7jhxEfHmEQBMe2R1isrXUxIkJd3qfA1y10YEvxCgNd3IfFTt1ITdk&#10;HZWb9KrbS9UkjZFZ7h7CGHto3qG8br70iZJeys32VcUZ5fndBdDovZZbPiNF6L0LBn5StZKPavTj&#10;6yZ7vGjr6xdktqajYaSR1a1P058SInSyG7Yb/b+6LTzm4NXxHMUSk0F8FT5SBaaQpkTNeKpyQhxC&#10;OIj4LvQUAXnrdpHSnS00W3lwo/Vs5cuTUz1rdntJjQkzgFzVvAR45P8rvHQ4jHZX59KD6+fluQ5k&#10;iqTO/sTA9NAVr9Tb8c4gJE4EAMvS4voPQoTCo1AK/buhnlJ/IEHDqSF9GEtH4YhxYS/zYgVSrtqh&#10;/SUkF53yWFIaCWp7wx2BBda6vCRY7kZtN6fZ36Bq5shBxLegYqlMeF0e6PBTYdvrUNWmA+M/3xGm&#10;pAiQnOP59jeJxILKZjlsjQvRc6XiGsskIkA8qL97aNfg9oj3SFXrP7DmHpYicnncwna5dv+QS74V&#10;DF5B5Hkjl5CaErxZsdlG0VB9N7DjTqdkTnXRVNSrpPiyVX+F8PZK6tLX5skmeJ+uh5+DiG9AkoOv&#10;7gvR56PO7C21/F+vgRWjbKCWpMq5WWLXqq77EEs29RpgiZelSsDWIdFBUimzob5CUncF7QxJ1YQs&#10;PgUR/OkCIMrFECGsP0M9n6pIDp758djsSltTBG/TUHWJzy342Bi8RYi2ilZOYGmUiZzOCSl5/7RL&#10;p2g4iPgWCHHe99+PzdtOr0z0b0SDXX1M6cRiCGUvEFO7PXscWuVhxGY3YZqbzI2G4qbZjo1WXMII&#10;dtwUFlQdhAj8vmC6t0X/m1BK/B2IaNoThxBaERu8tlx4tFuCTx+Wq6oaK+wT0n61u2i6AYaojhmJ&#10;oQA4HzpLrjrA6cDCQcRXI2NlB2/Qb7tXKKm3ta4OkfeckPwRp3wO9ymDi9iuh30nZYX9GOKoKrne&#10;G1oySPtdBVd8JJxS2TDyse2jncHfSF2BvyuTYJ2Ix/YsOjCihBmkUiMKu+W6eR0emvTrwmxoJmAu&#10;+I0UnXgDWFLLMDXnXj3wXlowyx6rIRrsiSp06RDCQcRXhomKkBcLIXgHLUaxQdR1IDptMfWmkIv/&#10;N3oq2bmd3in2ctujfYo64/uFkGuqK0faqV6XxuBn9dDgu+AdzabMOv4gRKiECZ+8Cb/rWtQlblhA&#10;rOM1NsXwArdiA6teRX+uXJgAVX/sBdyo6EpmR0zwy9qTc2snnw4QuP5dTiEquQMHBxFfmdYmZ1tX&#10;xd9s09U6nC3YzJ8yxhZzqQZUojexDROyqTximxfWV5jS+d+Vu4O/L2oewVMHyqfRRR78OYdSW/ts&#10;6wUXjNSNOFvaIJJMqC5b04uhGkgRyhooV35yZflF1FjeCKlIZPk3fDUw30OGT2BtQUSNY55Uk4ZS&#10;jTzi4RovPbFL8Sw17l5Q9tqRXvjIMxQ6r52wdO/moYOIr0iKR0jre+BFvs03iBGr1dWMsdniP6rY&#10;pcnVQ50pbfftXMH+CSMW520JOKy04hMdnlR5dU0ZZYGEXlqG5j8pOxgjhM3kfMGeCMQVt8tHv2Eg&#10;QVQ39uSnFA3OUDrwZz2+fJvQsjRl97RCAGmVZ4EUcm6hWkMKr/1BFqiYWOzOk+vgbi8i5aR5xVDS&#10;+su09mU0KWydNkXdj+Z0ZTgjQJ7dbHQQ8UUphzve0S86ACL4Pn8IF0Dh8nHf58wE8gXJnmZUB1Rg&#10;MUmpaCSNCS5Thjt9RDX5A25HLs+YPA1WpuedgAS24NUVTMJOcFEE/ktIPciHevsIRBSKS+WAOgJH&#10;CNNnbD/eFtUKdQwnE/wJ8lhKEYOTx0DJvn0q//clwuY007GVjwB13zGe0Qtdw2Jrm0P7htcRSqYD&#10;h48jBxFfgrBpXS7EIYRoNmQRARoVbf0GrdTfEWSPbDopNRJgTbigTqGUL2pp8zdMrZpz9fZrgpIB&#10;lcK2bwdXKftA7rcOCTwiT+HGmzDwR6bEUNGIACvUnPlW3aoq9emsxLPz1j7h+eE621Zq9Lnn2VZT&#10;498lYNfD4ks0giYEQhUxKvEjNnf0Tsh7rT4Vhwpd2CdvH8OLDy6MykHE16SHRvc+YTRLZtDP0SZM&#10;L/0lMVVSEG+gDVb02v4ZUk2AsZUyghsuXpMwOAPobFYnTDClITF9+95UukYoN92dhghR0EhsgurR&#10;ZKnyIgmxlY4aAsZTFrXDpc0nCyGDmASDJ0Q7HQdNjnyJQeXoD61bBmFARF2TxvO6MNM1rm7DiCkK&#10;s329SwmBm4sOIr4gcd2Js57CVRLMFnHOx8Ocy2XTm6uuR2u4NQdd9k1q86o0mzmaMQt9kEGHJ2VT&#10;w6GqA4XpRRGndVl+vp0TlOpnK+RNsphlwg988t4fXg8iCt0TLwOf6eY7xRxTPOcmpx3DGepmQpxt&#10;m7HABcTw0B+ij4EP7RPbGqTLdDFLiOiqhrV6DAXinhBjT7FIGao15yxer8IwZkHSlOJ4d9PRQcQX&#10;RAh0HhS1LLwmFBZyOWf7mq8tFkd6Z1IHF43wXAVLI8WHmj0WZ1gBn9cQoruDm52T0Q7hs6Y7cGXW&#10;b7kGL56xnVY9qs1dGPhoRGT0XuzmkOQSqObvRyAihTdx6Yls/bw4+wO/eGxiLLnQuZ28pFaFXdOD&#10;zwd2RvqhVhg8/iBaXWyjivapeKoKK20n2GwHjRL0WgJAmAjTU7gNvGouXKWXAGT+WFrPtLwzjQgg&#10;dfPRQcSXpLxur52fwTn6P4u4yZEQA5R4qmOK7SQr8afwlC7NGN/QTXPEJVNJjZvtDvc8BxhkWvOF&#10;jobQZWnrLoAMfQhFc26BKSKeHBh2EkeBnMGlzqo6ABFrID4s0K2QTX30qvid2OcVWiS5hDPrvnTh&#10;WfBp2Fn35cXlsM9smNzWWse5py610VLEG1y+h5i+nkh5yJaemue0iYCexW8HsFpMmZuLDiK+HnG1&#10;vE9XL5h4SFKzcD/2w41bwxo6GrxiiB1yZUe2I7tUV3jwgrREcyWmaIJKwFLLcW4zG/6Jh9V6jlpc&#10;q6vXGDAuotM/o1LmvCq9ph4X4cPVRY+VuxBRAp3BXEU8EeXCjCmxSj1hApaX31MT88TFNjfBT+fg&#10;jwgRZijmgjl2FMFK/UoXYiRXytYbIckFXGYV3L6RyfsgHALbqEPwLA7V4ERpzk1HBxFflKT4AL5U&#10;+X3GwjBEIYDRl15coBVYeAeDfCQMcMDGm8/gw2QpTxIw1P3pmfx1tcqTaIIKvK+zGexjH5t68W0H&#10;UHIBJbn2ry0+4pFJfNjCE88l4hDorsY9W8QN0MkCI8HRU3EbI6NH7VhD4E9EIRci1l6lk4GPvpO8&#10;K5zgqOSgyd5s3Gw3eVUZM0lM0Y0DwRp1oOqCRhMlTviEjOhT+QJgXnArxaWDIVyl0ruZ6CDi65Fh&#10;/udY1WvVNZ5IWOVw0ze1WQFACSFvoj/VE1WkLWwCpHjpg+9RbRTkhUcxHIGqnSwKpsr8+RjMrnTN&#10;TLHGQRDIFszOr6ZzkSBIVORsVwJhLDtqruQ5k/waYzkHwdk52jEgfiyajpp5lT2GIYZ2YQW5KMtT&#10;+cHTMZZdCpUjRgsfRD2fAC6FSgBB9SOHFOvpVZdSbNECS3Lu28kp6s/3a4DoXRyIjTDi2cW5m44O&#10;Ir4iQvQ+8LfHM/DKM3+IJO38Liek7B7PxQ77UPG6TL5AX2GkSiKY9CYM4pQo5O/taxY00n1zCMP+&#10;NQgSK8iYx574nLbXltrKU6X7XElxoGBwtT+Ro1FdkCLRBTOLWAovrxWKNbf6NnLIc/DXMykObBkQ&#10;ZTv5vwN1ihvonvd9AvT/UYOFn+bbBF0j76KMQCWWhBCjtVLiS0/9sp7pPlTduPjYg+eWiWPu5qOD&#10;iG9C9zDxFAN0EML8payHb9O6XUw7xwOV6dRWgvTPKmFcHaoCC82xR7gqbtmQ9jwGStlPfEpWBWJA&#10;Jaq8Mv05JIf7KvYxp5nmJICbAKY9q18fIhjFenfKRRKpmrxxGF7ViWUl3InkTOpEXp0sXqymEPkE&#10;h7/tSjnyclt1n0Vd/766Ah8trwpZLidExX6BtvDyEYjIznFffgKiJeq62CkHEd+GpI7QNJYZn9kl&#10;mfarH6jAa17UYdaFUdmVF1FZ9yQTzyQv2R4//1IVioj1lkfJ1dH2Go0YsCWBqcpCvTB7xyrapcYC&#10;pAviH4UIbKoHAVXbqizMSmbq5Jq9V8rLEcJ/xNDLl0QCwQJDsnLl0bTYNwODM9Wt9UQiIHGpgkd2&#10;En4ynsC5lI7GHxWWqzzhzVQXchHYDiK+FWHLzM2gOF2PCct2hiPttCZwYXwHueqFi/4SxSH8DQVy&#10;KbcrTd6cWfWy2NAWjTA4iwJj8bY0QVneNGBhyd8fptrgn11NLkvJdnAMIrDQPntP9PpfKB/lZqrt&#10;k2WylvKFpzAruJ7OZgyjv6M1ghcUYl37WnUkGZHfYab8hgA79+vN/JwkPkxVCT34r3iiswFgmkf3&#10;NLErAbffZgFb3tfVPXkppZnczToHEd+IeDWnWGfmcKcHXDqtHCvkiGulaTwZ34FcjzW+TBQmiBSb&#10;jWMH4FrzUH07KkwSYWnRcN87UczC63ZdGFopYYOCX4oqxG038hsfjkKExCeJO9gnTJ70mZ6FyYxO&#10;4m3hgbI4+r6KZIzgEZ04UZjenCmfhsSriwYHUKOSUg1VOhAliYjhvUlbxUFRTHGn8CouvXisw5a8&#10;eDEzZYD7D+9NIiVioUpz20o9ZemywR1EfCuEUAx0+SqqPMvfx7/HOKNOSWr+pFtiXkGE831bs02k&#10;kKMi5+rTheTRTW3bwABtXkVStIge3vWmBxMAXbsWllLQLy6lIrCpMk8qKVy8QVpCv051v6dnHsXC&#10;5IUppWOyqnixkFrD6r+HklTySCJVkXkYLRQ6vAqd9n1j4SLiGe74CBcFQk3aoOX0IldIKNFLrKbV&#10;mT8GpPyOQFSNymAvBLwqQxMGm/nK2+HKyjiI+HZ0oyRzydFPB0AkMW6+egM/95Eh9lcwjSQb1gHO&#10;j2jAfL/4Q1dEwOynJsY5ohoPUL+AYK9jFsw71okPvFKl8VNfZWwrdZ2fX4j8jR+DCAVbLzrGYe/7&#10;oiqUfALrlWc8u4vLiyqEc/zAIpjW8lBupb2iFgGYtZqbYFPfb2K1IzpHKSeTZ6hImPftCEqIyBfg&#10;bw8qaiHaOKokuAR2++467jiI+H4kJ+x7yMKHLKLB6LdKE592iksnyNcYN8EUI5qkcMlA+zsVOqUO&#10;Q8bzDEO8T+pcKrFZUpWssMSXu1mUkya9S/8qsnBGdZhVrYMcc3qqENFce2HNlT2aXVD/JiuwAhYB&#10;GgbKvcKF6e7JFUA1vQE5gplCjIC+maDMpL5squrIyBPFoGKwXkQ/GrVAJ+peHOb8pa63Y9WaceQg&#10;4vtRtSYA2TiCCPTU0dSe2hc1EAg4uzTKAM8xctOqMreU8DE3JymtYAAy03yInUHBuzSR2VaIZ+Vr&#10;C2lZw8HhwnSqZgMGVmCpKr0pofexaeNZMvCeGAlM5mkKja3RO2/O8H8i7yuTKb021yfn9XhSClu5&#10;AYJM3uUNG7gsqpCafoQHeT9sMscdODiI+L4I4YGXFEemcOkp/aCmYlKL3IxC5OkPmeQWWxCvsGhT&#10;zdBR04Gn0gnUb3ArriEmsKiGdR5NWYqWkQ9BBNL0Wo1oakyhUk0gTIoM9fVSCIy15A2iyk/yYJ/5&#10;7Vl2F3KUCqXyZmPYWCMi5ZdJIIu6RXsN3RPw8hOsbyV/u/a/DiK+K4VtuZUDE7gKqGk3VUNGtNMM&#10;eIUAMy/Fmwpz7hwzaarL8Ceoc8vrVZVB6h2KySgphmO1pe/aFXgIERlF5m2qvGCuNWFS6wmMbI+1&#10;pHSlDKkv+Og2uQR/XZ+3wrbDWv5oe35W/vSlPhZHcO7nbRHw5jf2B/THgxysELQtuMROBxHfn/wL&#10;cVJTlivmTdUEUFQMLtCGWSF/VdomkYoezpRTY3rk2EiCJVVS+AlZ1MwJdSjVkBLFWNX0rA9cNkTo&#10;jRFI8WZF6yTNVCowsUSBljMfCTUTqZgCgXOAoKoxB30oJl6Si0mTt5EbK0qItfEkl4cMil5c9S6c&#10;1gAx1vmrATsydcGUDiJ+gwcdcLsFxQjXctN2u+WDEKb32kqI4Unhat3LCsUA7pw2csRr4Ev+nMr/&#10;2pJNpDoY1rlWgHMHwSbP0XuJERXchog8z9OAzZinHCp+XeeKh8DLJGQBLNvcsCSrKznExfnzQ2uS&#10;UJZK1X8IfZHLxmogbpWrs9ReHqmo0HkXCYq1kSD48DnVv5UziE5f3fRyEPH9aXJCGDYTPyGgqrsZ&#10;G6aPfFQRormXjy2mCWh7hNqAcr4UN5pVNS+O2PA85aC8UXkXKi1V87WBiMJX29iCLVaVqn8vmoL+&#10;Eli8ZV3JUljFpgb5VXmDEBqzCMnrZoULCPJkqkSRAgKf7Oyk7uwKWrTkwy47jTwW1yEljhxEfG9a&#10;tkr/YZBQ6reU0jf1flWA+ZvZWOmq5kyPWJ/JeDOqvIAlSzolmg7GE+Sg/AuFlCKwpMV24tsQ4UG6&#10;3ZQNT97VJkGUaqTM4bcF7S2O7adm31OtZTR8LoUKFm622TrQVSZ0ZtccAtp2BOe7e4yB2vJOU7Px&#10;RxaNPxpHDiK+Hb0QbCfXZ+/+jMfN7xE1uY9IEZa4TehI8mNbhAm5jVX8QLeqQwYQLmX9jq0yVBGX&#10;BiJKFS3Vqkaq4H2t/wSQ8ferjp2D97FOqEROKaBEuyYKG4Mu5wYb2P17kYfK5JlL/WhWH/pyx0xR&#10;msNQagHvf965ueUg4vcgzJD0gzDN3/nBuV93gogALkxZmErlkicwLcVBCaTEvCq/HHSbOEn+mf3p&#10;HRaoEWiIyCUK2CfR2aKSxafx9EyV1cqCXphTv8iLVJMo2kv70sVrvsnN3cx0mU4dGybFhyw+o3Sy&#10;zI4iafNVFYC34y4ewkHEbwMS4UKvn9XxGY1JS7cESKQ4pVC54gYjuizS/PGimlqlByz/ByQWIXRB&#10;iYYyghmkBiKqfkq4caYUKpI8uWO+lCW2g3NaRfdC3NFOvRrGLCTqIik21xBVFnvy3JdxJg7caIsx&#10;aCbxbmNS9/Rz5CDiO1NH/i8IeHY/qh4PWOshhl770XOd15DApBpne1WyNlCZ34Xon5kfHxjWj/Iy&#10;bSVYm8oWxhYBcZCFiAt5uJWyv78zZsa1XPJVXTuv0zWne2bO8wtVmfeoKXFPsAIu+jySDKvVSHjY&#10;HcUGXo86CiMsu+W6dzqI+O0olvgQQGPh/3MbrsLtgA80NxZ3ks3I8iFVGPHQaVLTQoBRK1JVpzIV&#10;4qSNr0NZGPvwiAhxK4//T2sLIlSudxSEqj9P1PAuL3KlFGApyvdRNEQVIFJ5a/EhbNI7XqEOhRGi&#10;xAf/uo095QfOWv9Yq0fhEjodRPwm1PHaYUvcBEzbqOLmXPkbl70EpLbh9ft9gAUeaKQ6Xq5tK0MR&#10;Vh0+KZWycdnYOXXZu+PjUsy69yeSQ+U4fF0K20AEOkNV7Zhpui2F7bMwg7yB5M8R1jdBkYgvm6OP&#10;hOuGvphn4sel6DXT6fcVaO/8T10WUzgbhIOI3w8qtJ9gR1BSrzKpHJzdldhNY80tTuDdY6oswvKO&#10;meCXdjHIcqrSHqy4hL1KOadWytNJFtLHvgULKUrEgclUr0OnynJdhC/9EbU4UeZiFCF4otr4wEGn&#10;hDld5U+wSB7Q2ZYf3usuLYbmVwZp5eDBQcTvBA0NOyo7RDahyugXbfVXvt+yepUuGEurLli8phfg&#10;b0urCOaWkHN4x9pRFqeUnjKHRi8fKZrAO0aSIkEDgg0RI0XoDYQdi7VQHcMxUIMV4vAQ1PZrKq/5&#10;RNuuHEi7NIrS9xYr7+X9LF96eapYEkPbQZ2y4SDidwEI8ydnBKu97B7CdZgU9bdxE6+8kTr8hPlw&#10;/tS3ORbxhAVwXzN/ANuczteqd3BbFpOnRJkQonLI34eBq7dfJ42Ldztp8hPnLbSKIfWdNujyACWY&#10;tlUSWHZOqOvUXCa16SOEjFFyZwsSDz6WmSJEuIxOBxG/DUrI/7JwvmDRmkE+NCe+UG9Tl60O0L/w&#10;OAX2vE0jlAq82CRdV+kETCQ2trh5EGzqn7F2yVf/0AyAIMES8TEtY4hljRTBj+HdGINmuqOglXs1&#10;MoTdXAHiG5FgWU6MjlWfcI1hFHlMKIl14gW23tv4tddFVE9SJSJYRSul6M74UzhyEPFb0MY3lenA&#10;L0bY7wHgbIEBRBF++56FkenmGYXRmcqUYHGa76vIeDW4wG45qWTmEMoeGFWxXsj9uDiJEONTosnY&#10;bvccthMbJlyqJh046OTYVR6JajJWXUKOMoSdyMmLtbm/KpHgeBatQ6YiODEoncwYU3qUp7Wwgkwz&#10;F3rtIOK3IM6xAUR4JKGKi5eQLdg8qaosxhLzZ1EYbjdb/W2RhYxhXQhfVZ0w55DLaymZjU2HfGgc&#10;ClJeN8mb/HjE5cHalXbXMH4QWfDLMvWoBsHgRIX6KTnDkE6sQZOgQaFIIlana6CFIc+1c6NUgVSw&#10;1GFmRSqfD2NBmNTV8DHhDcjNcbRz5CDiW1DlQbAbTuUB1+ahCS9siz5afJo/ooGOmdJMUkl/FxI0&#10;GBthWa5WYb2kh+VxTBiyl4YI3ikFOYhU4NbPvJYfwF8NS2F2898zSLH8xRLmgr9FBaom1JsFYawA&#10;IMS+XzC5XmstI99Wg5G0SWO7ZGWi0Jzz00HEdybsUvkoxvnUmtnZfApwHiVFjyu75kJRkWlpYqdz&#10;DLKYsgPh1eVyQk3rYXXSntnUzvkalyL4cATdiC21vUyDWoWC6In32Lj5wOtk9gje5ekfdbvfUgLC&#10;/KnX9iIPAwL0bJmZZ/CnPU7eM58E1LXVcRDx7REibFuDj7QGVv+wfAoExtnX5wX5+T2JmU+VFbAu&#10;M59DJhaeYIs+m/PmJM/XxLAv9YN0YwHEAKtsol0LaIffLX8n30kFyKCD/Bck+74yUqV3HTTEX8Qr&#10;YY2Jq1xVugirYfg5As+9J8ccFqIbUDUEiwLFCCdCOIj41rRvemYOmdMARCRF9HR3KPOqUPqHz2bn&#10;pgnXEo97oSF23mFkhM3bFTzDVAZaKx3BOi/4aD/dzpTQTTO6X3X3KbM1MwZYHab9NDxZiXGhvMhz&#10;q52GBLa7HHsEI8rN2/5CI4N5x5oRQS4GT6Xrd3VlKx1EfHvSLXwHANFs2a0osLwfe90uxRI/zuMn&#10;1XiHqJKwTLsBJp48dbmGlxPXV6oAbQyCEijCdPt6ECAwOWMlDqFImadr5tVnw9+T4O51FE9CCBhg&#10;/3Iatjd0A2VJVY0ZvK+IYa4XY+FDNfZwtgGFRT4ch/UkaynCCRIOIr4vBaQ78XuUEQUQA2Y1q31p&#10;CtUJ3cgG1YpK1bfnWAbyVWzg8SR/cISJ8w5OYBMtdrUO7/JN3k9Np6ZFRnP4Nt8k4Xo5Yy0wGOtk&#10;lParWLRr/IxIlIggXLT9tbiqyX+m/JgensdnkmZToCTsnsJAwct/BTp7HwJZ8ylWDZGdvdJBxHcm&#10;xg7Xa8B6tiQZ/Ub/Kkin122suvJpc8TLFKvcC4xRPBmzgFTlYeBBlyxuZ4YwPOO8+UBGd8alPwrz&#10;3bDwbFunihMmsPGn8Ei7Q6ELzOhM8qAJodwlHtz1pShzhBQ2bg7GP2jMdFKEg4hvTbPp4QoyKenU&#10;dLFZTU97RuveGCoSWgoQuHuqfH0qglkE8KkAojIPb5nfZXsKlMKHSC38cZi/fOBCEEqViBY53Fj3&#10;q6wpUsvw6HVhQ9re9w+d6JXB9FBdCJ+46CkHEd+VmkXxCfwwGw0UqAKweutYFfSbqIPHuoNNvf1R&#10;exsi9esKGS6hzx9dRa0oySrfhutbE68I9AActH9KuWK5Cp82/Zo1B29cOWWJHH4ERXtjwVRz/Tkk&#10;PatLrLuGjgZmPUy0tjG8T103QjgpwkHEd8UI9Q9zo7cjOzxPaXS8Nmt1Rqoe33gUV/BKNfCrsGhT&#10;pQ12/IdHyavtJtedNAaUbuU3edfZ+UGeXIIcmlcV7fC4KOlcuTSn8ND3mRSqJMaB+6giOknGkCmm&#10;F7nDBwcR3xYhavN7STrysFnHb4A8j9dXaihUtWc61sBcl6aviOQyKbdLYcKbiI9zCf/EFw3GiUHW&#10;5gdysMlCDrYSHrw2x+o+onyrxt6/7ALKwyjGN+dYpnKIICFAtHcg4SDie2PFw1RVfutCh5zzQdXJ&#10;9+5oGeqvaur3q7JhiBWcJ5goiXzmk71IPx5gOMyz4KegYxREPpBCWlKjEcXNxgdVp1fiGnkbufgL&#10;9Y9ZOPYLYNWI8wT7l7lmXA4ivik26F8RnHWqwP6J5rqYknvRD1fu97RadgO3uSrauFrf+nBZ8ZKo&#10;QOZEFGgP/CiL9y53lOP5SDU66/DjpEtgzGnUHJTSSakeh1eOhG1itis5Wgt3OayVa467dHPNQcT3&#10;JUzhGljdM78uVt0T4W3O2QVNuyuuExWKxzOCGV77CNtoFZfyzCSQooT3YcwaagwnEU7YGscHMQJd&#10;Lwz9FjBvzhDBxbtuRAzgdytGGTNqQg9ghAGqpFNxv/0qhMzNMwcR35aY8k92WCofxEJYvCJ5SIsX&#10;KYGrDraUKnJJJ2gEdCNl7yUQn+CCvfuILs5FkW9K8RF0OIQXtQp0+tAYcr5TeZi8joPAXuGvHtax&#10;iE030D4lJ5rv5QRWw+Hzoulo6shBxHcitdYm3cqMXAHEaCyEoWvVMUfkHpxlnczKRB6W7VMVCyEq&#10;/SsjANq9yA9xtfVH1Gm18ZcoC2bMrljTv3xBGaJCXdtCvBFVL78gGhwLOE/GytOm+snw6CrpnLoJ&#10;t25EMlvcKrtNgRw5iPhOKMG0L6MxATx6uvqsOMDSJfiw5UUAEO643bU3gctXXbNSZTYtQX1T3Uio&#10;eOtXiWrYp7Mlotd5HgF5F39tzeVoFgDmN6aDKmVslnTK7eEoGU3qzylMlQ8jgzNtqcTcjtVueOYI&#10;PAk8WwANgQOq5PgHAsj1oJ2HIwcR34ZmzOJ/kXhYeo4fKQw9h0cIriSM9Bb7F7jUudaF7lF3b6QT&#10;xZiEbHQBiOGZOQ8JVbUkTRvwBFMj/1rdaJ6Bt0ff5VTdytOEEmZa5xlM29BAwsLSFJXYLeglej5f&#10;CwalHiKEiU/7ngjd5G8S5zFkESTjF8+mcLvruHnyA3DiyEHEFyc1gSNaNrGUoc/isYQta/8KZqgP&#10;BCXvefeWWpmQ/+uUhxy1lXqfZPJHXB3oYRWDv7rxIeJXJiU0boMSfpQ8ouAqV7DwoHWHAMp2BAze&#10;C+Kb+hFSG1pW6lFMaq1LeUTvYfo2xLQNWlwuTd+AGjjsRyZxxqhg5psICmeIcBDxbVGikDxvpnJS&#10;1jP98CKeQtJzb9SVKutIY7Giqg4EXIL3Up/6fQYkrMayud6VBbCaQ6o6XwnMKF/8xZt6q5t9z6EQ&#10;z/Si0LVdWoPAgyplodEQy3aiw2F/BR7Rrgcu0WErUEHyq/7zUr1FsSd6qMSI0bp4CQFmCSDLcVOM&#10;IwcR3wAgkKNhNHL4wP6+PyIK4L8Fq4XrEERxv2IQsVotxy+efAUSg2NXVCVLV2dAU8Nq87+quqcm&#10;nFyK+OmeEJOr3dZ24edkt4UrdbV7AlcoTVQXUoIIodIRkldKEuIpXY89Be0CmfqNdaPvrK1ugF6X&#10;9ZbX6aQQjhxEfEeEwClcTbxBf5pDaVf8QTv1RspCmXxOrpbXNr2qLnWJ9sxzqtpWdWlhilLJY9Ra&#10;+ycKIMlfW3Wjes7w6SyCOkcCFm0CVyhmFAeWX1D/SYdeo5ARgh7qS61wnPkjERq8jnaorRHZY7fQ&#10;Ltcp4o1utaG3brY5iPiOCKFntGKofnedAz5KndvcflkkYRje4xqZQfAcqvot1wAXKK/nm3CJNZsW&#10;ee28yNCd2rP3E6ZPuFfNK9R1KuwF+lcwgjWgd01hUY+9zUn1SFXiNdAvs1LIFmp7RajbCqtiOIpi&#10;eBOjz4SrwjlamygorIfPrEh9EhlxyHfF6RxEfGNKNT90G+O1xrYyb1EhhrSTUhkbYQEzoa91kciw&#10;ImDnZDzHxLL953JxZbldM5vWKRKsfdHeZVV//SNIwVljzAihDmzkb03BywxWEhcLXOivlJmi9MBT&#10;RttnqoaKrUmLBKviRyoGRGBr4zApe4CZg0pzlUICoaOdjN8fdNGrsUYBjhxEfBsqtTvQQoaWDXji&#10;Q1s16r+B11FJImDYbyqbA6w3BFbvOVZ8BQKlfcKyrUuFEvhS4shDe5mGcZdN5RnOwP9rUkTDkSE1&#10;8ZAcDRS8EYUKIAHUBTlDXVF7m4YxoEVlfwHJQoVhq2BRrN5pmgwuFrNF2/CYP1KscSkhJ9S5YLwu&#10;t99HN+IgwkHEd6YFrBqDwUsQCAsu3sGPPa0KVHdn1KsshJBfqkAGyRM5JjYoVwd/PAeYdHEmNz00&#10;DYdWa0LPUhOS/aKkCF2P3ntUynsZSXbMrVF8llbUT1T+dZGeQ40Rbfm5kIYcxZ95zk0wGLCqiIgu&#10;1j/HCMlLgKWCtSJEI2d+Jm8gz8OAzRYTnaehh/VAyQPuX/l2i18UMEIcQX3HhV3XypGDiG9HlUfB&#10;D8Jkk+c3kk0s5uYRLdWazJ/mFM7Xlpez2uRqXTY+0sewZmr+uCrtUwjUIeQF0tadUYXGvcGrKRDV&#10;HyshsJRM6v0n7I3HkibI4odmzNkU6AVjPtDJDXi62EtuilLyEi6khjSJi8ZImzOYyoumm/37iirR&#10;QWeDq++XUKSUpPXNcLGZ+O1TyAhV4Jg2yhTXnmS01NYF9nkMrt2Og4hvTBwNBjOqC70tzqDdLEr6&#10;nySD+3f/i+Jby/GRq/LQUBxNvWiMoDm9CM9gOmPs6tEAhVRgSPQiGfdKsuTZTLLoVFRJNGMzJhEm&#10;p/nQgvpRymG1SyLJ9uz2CRWZZ5+SKDsnylzwuqzDsvWpH9a6yaBn3LNkyoIEpq2g8CQx5qK07yqE&#10;rG33Xd0Hcc7Fjszsm97COmES8JQhV9y5VhoOIr49RuBkz/P7tOQRNHZLqYHjahpK8GD377a74wGm&#10;cRiuNy0MdCDBPjXXwkiKTgOGgYmRUWoyRmGeSRE8Q7tgugArEuumKfD0A4LEa5sRgkqOFAAeUA8i&#10;4uXxWkLR4rUdHPphpQ4RQbQ3F6fXGGWZiUZJeAE62zVRD9zkbdb9/RrUXBu7pj5N8cd/Q6vLREpe&#10;MynMeHs3yRxE/DZooa16kp6xA5fi1LeNxf1KtyZ+cawa1KD8U+XDfaQaSuDiemPiBXIJEnBmzpvS&#10;rNm/JOf1OfLg7fMz5rr9WxeO4VXmwRlWzg9b7Nnf+TAJS6n0qKIR+oKS/XMdb1rDQLnp3yRhvV6i&#10;6LM9r30fCjpMX2KJfgTY/c510XAQ8Vugg6ICyF2u+18HiV4TB9M7snXrExihqZR8aERxqfn72/pi&#10;qhGg0j2KxhYqFfw6RfONNYd9ggLaGEOqqYSg6vkG23N5sVXYhaOTwl9jLmdEL6zZFuYEil7Vq17W&#10;+sJvEYJbd8hy6zRuQjmI+F0pUc1r/CA5XKiReKcgYUC7JGzyuFKCgYd2O+EHuc6uVZq1hJAFkDdz&#10;whVEVx819fFKtfido6YxrbPAPYhiAw+VPVZ0YKCT4lUVm7LaiMjRdKrp9O6sROtLPJySGEkVAj1b&#10;68GGh9JAHTmI+MbUqNfbbZPuOcr7ryhTc9GpGdnpGC4OIEj9+0UKEmFjAkww6Ooylqs6RhdIdSDa&#10;1YkPKTwVKjf8A0PHslGBjpRKgEb4O9NF5qLHqnv9p2tKZ88Fhn56HlzYZSEyFhWH7ruMo62COJqN&#10;3uJLiD5Wn83gRHEqRw4ivj9Y2BzV//axv7DzQT3akVNanfIk70vFg+3qLfskOjdBCXlTfVooyyB2&#10;wnkVH5BTMA3rjVBVbpe/MdOHx4+SwkIwBQLRRAVN5YSG29gncTXW8nNgT+EJqxWJYqBGNBGnb+mS&#10;sdlVWjnjg4OIfwlWjM30EDoFJjnvAMDB03QjvF+lgL+3tfwCpX7dSjNrruz7Eia8E/ymnSYQVb6R&#10;74sUXReT6LHocf5LstQ9QP8AT6eAD8JJRccvU//ap76fN2gxZSOIOoYzjhxE/G6I0DHNHZIiwro4&#10;y8tdzM5nLEzKpqfnwfP2OIdjbog3liP9LLUFEj3psYSwFSsaHeU59R22D71SCJHFUlehQfpq2VlV&#10;jEcS+Uq2iPI8W/2XGVbf4/0773pvm3jQcDINGzyUyhA7/ugcTDiI+J0xwv5jXDJIYGMByNs9Uyz5&#10;foQvRtZqjg7JyTLDfnsP4Xq1bQINeHUnRYlplKkwxQUXS7jenRj2npDqUcoRSTRF22TeaQgkXp9W&#10;MzRleguAy7LTm/QQV9tYERIILIFHVOOY5Tp3Ooj4NyHFsbCH3FTJbyuoJAFa/tKXDyCPbbPImdXA&#10;l9lddYv0QsoSy0zCyJ3qYcOPN9S4gUfhA57u+u7Fvmj5EKNdgp4FYS7uAMKBWiEOoqGxpvpwvuls&#10;TOFBHDmUO7RwEPGbw8PpVxIMa8pksQ9wkRYfOWnLm0WuqOSqlERmH12kUpYgAUXtIYL1UYTIgWGy&#10;GAQPlu+iegqZ9t+GWwxvLAKT8j0+rPELYKD4XffLkvinNCqHEA4i/t20HK8cVyJKeC1K8GM9fBuQ&#10;2IYBUzZE5aH0grSNUlAooXIqZqQT1tA7cUVIIYo42bfmh+xGHkqJz8JMjTVPA10Gqs/A/MgAq8Sn&#10;djU9Y/WYlG4KOIhwdIw2dD7KYly8KVliXdZOjuE6bdV6FMVjJHcnLExyxIX9QxhgnYY4zMpaVn+X&#10;y/hKl5KzztHl65fLurUob3p6WBqMoWlUuyR6NknRcbm0utBrTGAa7ntg90C1V9ZJCQ4iHB0mZmo5&#10;DfmEoyxBYRrclTYs9JdtLqosPpcsfHGTWfaJIrwwnO0nVc29qnCTX1e0H8RsFBGVCME7XD9B88Ns&#10;EYeK1lg8zw7lKDfbNAxX6/B+uylHg0B4rrAuGQBhQv2dwwcHEY6OEhcvZLo58NWfiBJ3AUr5Qfjc&#10;q+WmsaLK7yMV2RhnO5vbEnRkzNN8s1Q1niIr25Mn2BdnJPgALZ4sbxOqdhvUC5Z4vD9h8WrbKTyR&#10;P0mtxsgWVP3DnzO2/m9tQKnIk1AVuIhf61G3V10BeRU/WjDPkYOIfw+VBA417TIstUVbIZWcNsO1&#10;PM832zzP5YLOGEHG7CdNiCqUYn30JuEnngK9DjMsHLdpv1+qkg6862qRWgiN2o4VVYplLLzHvdiv&#10;CFzc3QVTtGUwxiQyMKYBwZutV1muIEGOaLuSyg2pFRLvTP/2r++NENQxfeSszjVzGOEgwtFxKhYU&#10;lq+HnAK16zIPb2bnllVAMilhizDJu7tjsboJnGEqBeZ+Xj4opeJ9TqWo38gOIVC26TTCS86BrIvG&#10;kiBBhU6jMCJ0Er2LaoW+jIc8jRmbINczFqzS7YsYHXCep+F6MWPsOlzdb6uh1/c1mmE5qti9eQcR&#10;jk5TLeLTi7Q6gBCdlI39dpNvlHezGo8ZSImublnd6vgIs0OBCdtJ7cd8mZvSVwYgfPDrCphy15WE&#10;oittIXlYKAGkwIx28twfWkcwGDdE9P7CnwQ8FqVNiU8nRDiIcHQaKIqYNM23R/irt5Ef/PrV0wCB&#10;zTVZN0MM1Q/SpJGrFO4URQy+8WFy1+yGWonEi+b0ZaTQRFQJgaDoDI0fBr0aQ8Z28ElxNJzMkYMI&#10;R2OUYgPcU1Ay0u63E4o0oarfDY+ADLOsVfBSXDSQIT8tX94ZTJp4hUoqHP0OPhzR5OyRY8dOiJKH&#10;kC2ivHPt45IA7++1cTqGgwhHP0AluTi90599T0SXPT2Tn7mEoBrGNXNdzC5qZIFEBVTP6+Ctao1y&#10;xvsweBrNG+cPlcgxOJwSD2C++7iGMGiGceFK1DqIcPQDCNE0uzrNb/2PvDZD6ta6ie74M3oidG1G&#10;dd/yhLT5HJWyVozGZ2B53jPA8va7GdyqDuAXu8+lY9rqx7mDCAcRjj5JXAoAD59PWao9iFq5r4jp&#10;rOtPKi4O+VGVLDBTjkpPVY7Tuz1qMycfz8DiSkth8rQRXLxhZmnjshTdIhaHsUEYUWbeVK915CDC&#10;0YdZHW5MnehPY0Tlga+6UYQmbfId4tGI7UbkwE5/7IlRaIwQua9a/43KEPW2ao79BkWqemg9wuV+&#10;CAEHx8ib678z8NwLdxDh6NM09cUHWa5HiBDwxMU+hEXd8GJEZem2GsVG3soooTyXJbo0s1E3A7fd&#10;J4GqkZVPECMS6qlAqypgz6cAwjqjVG2csdJBhKPPEjbMhauXD+3ZtwBEMC8hwOxLzzS+WkF5BGzU&#10;en43AbY1GzAzY4muzeIYlwvVoG+Fv0tCSi4eYJqpyxPdbvh4OV4z8iUQ13DPQYSjHyLJpNfbj+yY&#10;F93DIvRkyIMf203jCNGwOoZK1WlVVajBAZUP5es4aITkTVtuiREFx9ALf+FDtPeO17EPGUZj3m/z&#10;LDyHhatW6yDC0Q+Q6qgV1Cu5JZyXaditAb3zYNpaCvcBRlNI6d2yAJbdvpeDeg4P2Ci43pYS04NT&#10;qhszgJv9UVWHmSr7mbJW7mNGWKh6HSeHcAWzxjx2abLI/dCFUzqIcPTDGIFZFcRKDa+SQGVF3TX7&#10;yM3XcGlcm5jcTeQiLmI4b4vfY6T16+jpm+JwbWmXzFeNOGv1Bft6h8eaZjIwp0khstNCPIgqc47k&#10;uhckGqo+ABXGjL+PQIgjBxGOPoES2RQW2m5YPUfYQ/zulk5s4+M9jcS5tmzuUF/IxC6ARbP2V9i2&#10;Lx9gT/2jShEg6tIuOaNSnMCkjqzpnOPT6UP3sC6711x+DY9WYne10Flg2NpXWRusRI7/nW56t+kQ&#10;wkGEox8m5HFgceBRCtePcmlmqo5cHX5QkfO9WKFagaGQZ2GFnbOilvEi1TnjAAK9RhN6ZrI0uCgC&#10;qsrL8Wo11bni6gxSDTnPDi30GTWhE3w3IXZFPf7oA/VWWebB/eSP1Dp6v4ByvD6VIwcRjj5MVqG5&#10;Ig2k+H8ZmfKR1/BivsMvGfYE3xEIZhTOH+S2nQfL+gxyjwOdfbkpXjlL6phtTAQN6nSqKgYa1A3K&#10;qxUBdqCkZIWF9vVBW32pltuz+Tl2AUtFeQaL+mRoGY3c63UQ4ehnQgXv5FVvgaS1D7NkGFTARRnA&#10;FB0YHK0AdpjBho4HLlZYhYrEZQ1EOxQc8rYJjiium4q1XEky0bhJYm5KW8pjbtpee7VW8pLniGdY&#10;QPsyTPI0vMKkj77g4GQIBxGOfhQdhBhGM2eq8dX5TJVzuentH2nMqA/MB72/EQLy+US122k2JWf0&#10;LLNbAGFY9kxyc1MygsF0NcbM1XTShGx7tOwiRL17DDk2+8QqVddJ1fZAdgjhIMLRTwMKm/IwBrJg&#10;s0VY9r6Oe1J8NoAI8Z6e64IPopZRsMJUKjqAVGOR/2x9OH8YGUspxQ89Cv5G/GosgjMnTJ71faOq&#10;3rQXcd5OBxGOfhklOu6hH+KQqPAEi/G0g7HdUqIBwo+tWKsq8WEaVqMpozwkdNZU2w6JLnbbo13U&#10;1L5JYJCyielew9o4jhxEOPq1FEA1wtIlnO26BeFCHVdZ5WEYMoalsSdLy8PB0RR5nlbiUEWrfURN&#10;Hz6THe4lgyaiVmhWZJwp5gv9R0A7mOTIQYSjX09sMRTUeUWmZadIHZdQInix9prmOF7e6YETTqiJ&#10;k+IjgdZqQ1l7SDRITOjZzUttQ+UNMjTjgtUgzmGHkkvjH3HkIMLR30CLkYJUlQdZh8UleUwKEnAW&#10;P0js2KYeBbi8DsNcyxqZ31SEGCt+acCkinQpCA0ju3sf4PzWtPQypGQVFThVXdSh1x1jK9a7vHHJ&#10;GA4iHP1tdEuvJKdXnW1zWHPea7gH0S1Mwrw0OFAkkSo9R8Idrv3TdFB7X4x8jrQcYWyPqhidlkmm&#10;LFhLsJAQUdV2zp2nIrE7ogz+KBlcvrn35iDC0d9EcmmXEsHULkB9hz21ekXqc0hD3WXDi0su9qoJ&#10;Dt8+eFIwCCHYH4AHs7E53X/FkjSiSmLdQxiAMbYOQ4MV9PkRGjNmHbrFe0XyuRzf9OU3ewsOIhx9&#10;WUKOzQi0ngL+aCrDdRpuxPAqik2ehdG5ys6SqoUXpTlmXXnTs0EQ9KFwJn4JxT4m2FNHyi7GxYk1&#10;LyVWxGHwtlH+lToY81o1Lu5WrNH9ghdO03AQ4ejvwgh0L6zbzyX41dCgcFZXruK6tU6GxSBUQakU&#10;jtd06F4sh/klMNWYJ7+bs+tKbLAoblZfTlXPbWyekeV6tUcTgXN+Oohw9MuxQf9LzjCpU9QmAKz7&#10;1N0HKezAAL8jEFSlavInXz18xnrogxQUEmzrC2h4xA4aodWB0/M7aBDpeld9kmqPs1g6iHD0d2BE&#10;6dmhjpxXPvSDmvKXSmoTnWBnLjmb5HtsjsEFsM8kYceqlpSi6ZZnU7h6t3WJ0JYP/lTRUk9DE0cE&#10;uXARlQ4iHP16Kqew2lv2wOrSFNRvjYypslGWFq4oV0dCIKpEXkkmvvvMFTN4yI2lshI3dulbdepS&#10;ZXBZzJ8TdHLa2kYVX8CiOcKRgwhHv4aUSOCTTrnaVwKJ6GQ9YMxUGCa9A1VRCAYkSvLbupjdB6mA&#10;eIeJWFGOEgzbdU4rQcn3O9eRiMBg8mh7RZ7g/LbiDiEcRDj69ZTZGd6cly1CNBhRwVWbINot4IKG&#10;Rgre6+euyUi5y3MdBGVJDPWpUxxSm7iu6mX9h7ZkLoIMmTw5fHAQ4eiXkyqfX1hRzuUEEsu1qHdK&#10;LEMl7zAzV2UjTfX8jzOslFSi9WrpAVaX6fXXwFP6ZCdEt6foPpw2Df/kdolkawcQDiIc/Q2k453r&#10;unEERrpmXdPqGMgcKkV5hMqAovARl/3wLE0ZBMMvqvUl+HGdsF54JkXEiRIOIhz9OsLkK+u13VqZ&#10;1rkPE/2hoJGNBzY4/HiVBj7anaveFOnOwn1SOab1CEMADM/0ls/uPTqIcPTryEAEV0ZB1ogLWyCx&#10;7oOF7sW/uWALVtVdmgtuX8V4b0Ap8Xi3YeSBa8HlIMLRL+LEFiK4Co+I281MyhM0xLW+xKCHvxch&#10;VKLpVaVNJfS6ajZbds3ElOsvA2jUEkcOIhz9dKqliHyyyFuEqFDSV626JbMW7fa/DST2S5hInSKH&#10;y8CuPtXoJw9wichRXQMskr3KSXUw4SDC0c9nRb7WsYwJ29YuRgyLeqAPQgRSkth59B8KdH7G4G5K&#10;3kz1qW4XnTfwUcjYeRC8O2hwEOHolyEELscq2rrsOhUC2GGuBkhNP6q3879xWLpGVbheoQRzQRMt&#10;JLyFuvUWf5tou2pUd/ZzMoSDCEe/BiFEAYFdi8G07tTA8LJkwZPNtH8jRlgODykr6PCuM4CgxBgJ&#10;mCqEuKdX7i06iHD0i7kxUE11O+wpt+WCj8cs/D0I0f20v4SgwuTOKAAgWHZbCT0Z9dou5k6McBDh&#10;6NfwYsWAxHmehmFwm77p/ttfxUdQD2J/BSSKCSlERqQkoYM9czJ5c008HUQ4+vWU+NDQGQtDz9Sc&#10;+kqERS5VrinmoIfvUvsIgZQOHBxEOPobiIsi326xttPbLdZ5IVHVK2z7dUYqVK1t8D1EDIcQDiIc&#10;/f0c+CW7Y3Z7dj7Fs8X8kbsmfd+NHER8b3jopWR/paEJe2jcLmXhQMJBhKO/iQu5zYJfjve6nc1H&#10;v3LkIMLRL+W/jvjw9fhuVHRwYsS3IgcR35qOJGd/jaHZtgc+GLajb0AOIn4D+poc161SJ8SXBjRH&#10;B8lBhCNHjo6QgwhHjhwdIQcRjhw5OkIOIhw5cnSEHEQ4cuToCDmIcOTI0RFyEOHIkaMj5CDCkSNH&#10;R8hBhCNHjo6QgwhHjhwdIQcRjhw5OkIOIhw5cnSEHEQ4cuToCDmIcOTI0RFyEOHIkaMj5CDCkSNH&#10;R8hBhCNHjo6QgwhHjhwdIQcRjhw5OkIOIhw5cnSEHEQ4cuToCDmIcOTI0RFyEOHIkaMj5CDCkSNH&#10;R8hBhCNHjo6QgwhHjhwdIQcRjhw5OkIOIhw5cnSEHEQ4cuToCDmIcOTI0RFyEOHIkaMj5CDCkSNH&#10;R8hBhCNHjo6QgwhHjhwdIQcRjhw5OkIOIhw5cnSEHEQ4cuToCDmIcOTI0RFyEOHIkaMj5CDCkSNH&#10;R8hBhCNHjo6QgwhHjhwdIQcRjhw5OkIOIhw5cnSEHEQ4cuToCDmIcOTI0RFyEOHIkaMj5CDCkSNH&#10;R+i7QATnAv9z5OgfmoD2j3/VRPxOUsS/7d04+mKz799J3wMiHDI4ctPwHyJni3Dk6GNkEIL/y6TZ&#10;bwIR3HpFjhz9I1NQ/sf1RHS2iC/6ioRDCUf/8AT8F07C7wAR/N/5ahx9vYnIrV//FvoWUgRTFDuQ&#10;cPTPUqIm4iL5V910DyL+Gg/yH9ydj221NoIi5qbor3oTP3CBz+t9v9bKx/+Ouw/1TAz/5of9z84L&#10;+NAZ+Mi3/CeNdlRsy8P0zUHEX3u0v0oeLpLwufp6USoGs+TosupXDawHEVzssvDh/ZtoHj86Rhsi&#10;qnyMSjUZ+HBK8N4s/Oy6Up9yeEjp44uY7eqvHET84Iz4FTM3xncxTX58UL8UIW6BApBfpQl0IYLz&#10;RyKvBrffByP+qhSR4+MdI2+eVGPvl//VKcDHNyqEADpvBukg4kee6i+Ztgm+GTlPik9fgP8N961G&#10;B3p0vxwiRKH4hcLDbz2dLIjgWziEERTIHJ/6n93ZwtiMdSj+1Att1JeeLeIVh4GLgYOIHwQI+99P&#10;psBMifRHDi7ZgH7urQd6CtNU/BLqQAQX94Y7gm8iRPzYKDtSBKWj8GCwMuxfJBzszj4zYPXTw8MW&#10;XYzY6nUKwEHEDyEEPs1CvbXw55+fmQmhZ8MnJ10+nF4/99aZkSJWvxwi8M5XGo++x8wsFBf/wIMB&#10;6/luazg4IEl41egDs7Dk889KoUH3MF6ZQVw6iPgRRlEgkStWWf/81e3WsEX2AxzMfy1ECGMokfT0&#10;yyECGeZJT3uIxTcg/ezXfwEi9LQ6hA56Wlzuj0HEp+FUPuQXdeJZbzWKoTsLHUR8mh7VI/sFi2lB&#10;tHmqfoOfeNt//kopgrejo2Z0vxYikJQMDOQXWT5+Lj0oPv4BuRL6OEONIWCULo9CxA9wcd45rJlx&#10;oXz2XtZsOXJyfmCq8oPftDFy9ra/uNzy3nC4+BQL8b+yAx/7rN4NDcfvX5w0aXL9RMYCVkqp75Oo&#10;OnTY0SEPIYJ29h9cj3/svO03x0b3cyECr1bNfYDgdTCok4b9Hzb0H58I3Ynd4QBez4jRl/UpiFDA&#10;brsyd3kSQI0a4SeGfmQIzRfPiEg9KYIPOO0wRPARHh/M/q5BlPef36kHxQ9UEjkwffnHH8MnZsXI&#10;mQ/6sHBrZMxHR4fCT17yePTK8DzcehX8kMOqP3L+qZGM7n8CQn/8DXDReufHQ6f6b4aL4XPjRx/Y&#10;aeAbm7onmbB3kXgwdN6ZF/xQPM0YRAynYrGoUb849CyOjJj3WI3Xf3HzzBei793gyntSn+AgRPCh&#10;SMDFRxNuPpyWY03TQ/zPxznxA+5HfgJNOO/M1N45uRgOSz1EbbcLx/hqCHj8U7z1gfgXfuDAj7tj&#10;eefhHp9qXHyIi/5a3TJ15FqvlGHvNfDjoM4/+JD4hzCSn3xqYwAgOBsxYLfThw8OOAYRdAyOal9X&#10;dOgF8YNPgR+cMYLHatyM8/4T6Q7yiBbDD2EDPzbNTyxKB97m6Cu1Sub1Z8SfH5mS1h3zw5NkXBQS&#10;Bx+br+S+cGT68I/y3EjK0hFU5Sd4d3zM3TnNh2+m8/vPI0jGreHyQ9Oi/e5jIGV/wIuvuh6NUZDl&#10;p+cVH7ndY6LBh5B1sH7YY+LGbjKwRfDD0HIEIkYtSBUxukYlhoLJ6G3y8VWh+zCZZn576o6oyscN&#10;HbyZGF1ZaZxtbcT6iII7VEwOLgR8OLG54CcgiNs3cGJhGEgQnUtxe+5psF/xwQvoQiMXI1IBPw0I&#10;IyPkIyxwKHHCetF8CBetsCl6ooc9eD5YpvkYmPMxDvow8S6u9G0RJ6CSjz/CI5aKA0Y13ntfnJ+G&#10;tYG+QLuqJ+/yGu9NxmMQQWHslvjamDKTPjwceFhcnHo3OJQLw/zHDXwfsUUc+Go0cJx359OHFxMu&#10;+MjyJT5nTfzE9Gje5UCf4AcYtd5ewFHTET9o4Pjo0+BHb5SPCINcDDi4F4LPTdmWwTEjKHTk0R2S&#10;WMWPUBemegHYBy/5A/GtJw0yfSg89F55fwnRvys4aIvgxw1zY4rG6OVfjJdjbp09v4uZp6ULny3T&#10;l96MKLd5nm9y/TGLmdrTuw4LwQuTAKLtoF6ebze4c75RyVuF/lCdggjcbZtvyva6eRozLZkAYUFa&#10;jt51JcdiXHcsttPFDrwedR95PjxVqW+iql8GftjmL+q7t5Cd6WHcZKemSrFVD+Dt0LfqcdhzpLib&#10;6zsgLH6u7IlT5mqwqXZLRZsm1aboTNnX9Eo/Jp+F+eCK+j4KNXeKu8DHF0xmywd1hk2+UZk79uj0&#10;S+bVU6TP6l3dv4wCcJmEjCkTNVAWhHlvFavUhc2LL8LFFE92zuJtc4svWXjFzk2czmLVz9ji6l43&#10;ZZcPqiTSmjgwFidvH2NcNMHdB5fqUix63OOGVY/Pyu0Gxzvk55c0qp9vnPGx55tv3vVdmuc7nd2O&#10;p5+p91q272v9fGgWpYGnnux/mLEwa56/nr2bex23EDUTYlNY70fOVl99f86idV6dgogDrmpf+0P9&#10;+umEl52QCPzhPXaOYO3pkjNr51CbKUfjtBQOhPqr/AREpOb4RN9qmS7s0egnmlZ9xi4i8339cxqc&#10;yPqx7qN7KqYfe3ecFG2EG2Y/HLI+7oVLTZD7sQdvffngdR4cmb+304lZX3WCZcN28FXod96bH1Zj&#10;th95H7yKujEMcjfN4M3LCJuvqpB03mQfel7SawK9907CzvsxMxAR4Y0NnOmS08/6kTgQFR12Gpkq&#10;RdTOUP3Co+wj0uPDZWc2zauhR4MNGQbPnHjW9JI3GfcCJ/RRGHC1te8SJsuXsaFU6bn9vuhkbDrl&#10;M2usatG+KZWAwA5FMjQzoj8fJMSnxY9ABNNXotbMoIP4Kq+wJCZWWz+rq87YVv3YbdqHCP33YYjQ&#10;yGoOWeortklonXP7ZVeECkdwic4+ChGjX/TGGXbuV19ucjQYcW92TMZm6raZUNowmp/RLpt1AmKY&#10;feEeRJgT3k8Hz2mSDSECT/pMhmFOvZexrr/KSHeKAiyq9nXV5pHudTER58kWS/Xt5AY1exDBRqP6&#10;urGNzf4NHsZjR50O4Hln/dGSbCBFdGeGWbYzv/MUFEikwl5g6kGqsdHONdKhYyEhgylLUnuGoLzD&#10;hlNfObS45tuxZ7Ay5898M4bObq1o/nGIuDWnaGdGHyFwUpKyfRj1A6y8zrqNYcFhd6I0EP8hiNDK&#10;eeXb4Vx1yPEQJUiNEeqgiwEy0dpe+tMgojzv3q+6wfCw4ZKL5VhwqsG1/1l/V4uF8WhMG9ubW2QW&#10;m3ZAIjScWs3oGJ/Z+qO5jzUG5HUe5djLUJD7B9RQ0aHpq7CsQTD66AEe2wub4L1czLswx7SE1I6l&#10;w1fRGESY+6m8wyvRERVDvE6HzwiSsHV6js8MecE57QvXaoy7YYmknTciSUddhODVNYxJ3FFrCpP/&#10;lWR0Viif92KwakLDhkg3ndWk2TH/vBTB6+V3o0YWKjmWDs/u7Rs2YHqrmHVfKy5PIaX2ktO8cfoB&#10;iDCnN0l9dfQrz4HaaNNMQtrGx/L9ZWeKNTfAfqYUERDr4u1TP6DNKOvcRu9Ki4EFzCSs1MtexcaE&#10;BPnHZdXCMoX+eg6NFb70DzDqvMdnFFZb6zLqQY1ChPncX8HUP7+ygYc2yo/9fCi8NgumMZjnD+2X&#10;6pBFDX+9yUZ7q3pndNwgxBjLLk7IEOW02fcP62jvpKJhrUHdN+BZFkmzxeu+IVqLi7YRZ+fVX/7R&#10;3W1peQDLaRc265+hcRpS6M0Ka9HQyQ5DCGlNbx+XItYdeFkBwLhk3xd6adh/aCvlH6H2dKEfVjTq&#10;51cPp7EFbuhw7uvHGjVP/GpM1D2ZfvZJiBjwoLlIccStqWW9jsxsbjS1dRAeWDPhnC1Ie51AH7I4&#10;YOMx6RpqBtdP54ItrAXqjvd1ZdJnR0sY6ENEb9Gs0TfoKRoDERx/sP4MvKe9m9B7LIbT3EB9MS5F&#10;cHFNB2KHyQo6JkTw9/9ID+czjkOEeXqtYCABhTHSDjjq49gQxjUm2nbx6tJeBvB8zc43zU67yUB+&#10;Ntm4uMfskBSh7iKrD6DtQ6I/KEUoiRJP9K5eeKiM4Un+qufyW7asJ5Tf56CJeW1xKGkVsAsp4WCd&#10;0MWMeXpoU1N4YmEqTpxSNFTCOFUYc2vrsWS2TvPcGHKfbkn90Apz2MYMcfFgTN5FnoWBDz9XijAm&#10;quftyy7frgIYk4f7k/JOH+cPv9Pg4dv8KDdcPRiuKFODLsobzUW8UE9SR07BWVuXIVHiSr2kTKPM&#10;FAnKY2ImdSk6qxwlesb41/K1rVexnJ/jtoh2ol+E8umX24ebswZ58taPT9UcqN9Pkcu9zKFlZwZS&#10;MEL+xRJnTDhfsEX9uL0ofMq1sb7K00akiselCMkARoNL3jTvF5tsdXV2UopolDES4RQv8yz26XGI&#10;0C8yrp/F8rkwEzWuI4qexcg8mc4f80LOkzRouJNZprOrmuGjzEjneTyhzbTr6p7Rs3FbyVcQIpqo&#10;ZUG+uIWcFL7mXr+ZEKpIb+XrNzUNc70mVfk2RN/jDykai44tIn/eia6bvAqM5pH3bBFqxUuqMT07&#10;h24yeNf9fFDRkPNjUotvzeN8SfrLdFX7LhIj4hllNhLdMKcqe/jJUgR5NANFS1Kz8heHwwn2ZtV6&#10;6q5mvGYabcnIzTS6fLWjCGOjT1nGwdpUtO5dKTUzLqisx10ZFFv0prBi8qjsj7cHEatmvWetQieS&#10;ieEB61knZf++U7NsxR1bhN5GVt1Yf2T4vLfYi3yqh+kfGJ3XUbIa9+qxF85FjSxyDJZkZVsND5or&#10;a5P5xbt1wirSfHHeUzTkNmL5kt6DevOr2vanNRBWtDdgvExtOmtlVP68G1LFXx62rS7LB+klatdH&#10;qK0D3filPCx+QIrQAZza+TYeuWOskuv6+xYilvtOAGEbxlAr2qMRKkecnsbdOH05Gpasw8ap1rO5&#10;Cu2Qj9LvoJQ4HeDyaSniougExUWGE+4OIESddiV3uu5/PdeH6vuctS/UnvRrzaVr6xEbc3AvdKoy&#10;ctWyjq3j1tPUvsbOFAaSDx/RiBRRK0nWXlo9lkxgP+zB7a+MB5V3PBpIly/WnOAHc+9eDduOhNBw&#10;HUCm/PR88LyP0qURtV47W8vJwPbRmxncOCe9qvPQ+FxPgIT35snkrTN1H4zaFDe3aITBq4bTNS31&#10;4Q8GaPWn20MBXPpc48W7Z8b403263Xf+YYgw0VmU9a/e/sp6AjWzRGw+mg1nrtjXDE9CRK0Abw6t&#10;A4Z0ccH6yMTM5eOZiH8RIuQlJkVPWjJxDMGRaxhpoV900TB1YL8f8t4/2O9peMLEnfRTEs1ju+wH&#10;I77rNX/e8WjgjfQcxgelCGoMPnx4Q+XolDW/URjEZ2NJEVra9qrjuQvN1ujYVDGe0/CT6VulgYL7&#10;3mENgB2CiER/nFa9kRvnm9f1GFGwEII3K1qtaWBkhlHd973bNrOCWeugrRmI/hooxqQIy7DkW+Pg&#10;Ayj+AEToB5xA7bw7wI7DuJXaV3txELjzoXxwCiK4aCPFjyblKtL2ZdIC6WhVjRMry2eliLB/uoe+&#10;JD9C/ugrTGqbbDsXerXFeH1+anPj+Jph9OlhOKVhtKozhWG8stSIuRLljUGImpEpN/3Z0tkr6D7a&#10;hgnLg++oJ9UkvZF2Rqd9lDTrzdVTKScxDCBXH7U4qmjw+mMyeEEGq4ruPJn3U4eMU25aD9GDxso0&#10;yiCFJQm0gtT4/Y1CRG5FGhw8fBQixkLemcF3O8qgv98FHYEIKgVYLv4yRNCaw6QqOR27s9GbXJhV&#10;ql7woCeQfyjv77MQ0S8OzXejc65LaS0Ud0Z1qbae6bXD8M877/UmqM8f8+MQkTXD6GdzPXUZDcZf&#10;y0GI0NXKew/xdlTX6S0q4RAilCZ0MBK5vy3v3WhH0TAA9Cw+Rdyg9ePgm+wYRHDxbnSuYRz1i7a5&#10;pd3nW/a1ZG4Yxryf0oTdDe4bowZpjUW81bX4AApPzIhtR2w5gBEjaVx0pACBnMH69i+HCV5tGshi&#10;VIo4whmfkyJq/d5AD6mOJhvzeh2hdWLauuWkP+1l7RRIfBIihvfLjbfu2FUqI2Nndtbjq77TsF0w&#10;KXgjhiAd8DsTRyeEybxX999/v/rUcXcKJ6MJhWMQQSU/9c8a1kWI+ql+9s8DEPF2ACCGGdh5TzJs&#10;Rsfb97Me9nw5hhAFpa0fjI/c+yFF414/34APMzE16lx1TzN8Dcz6Qru5qMJLPv4StEoPdbqCVc+H&#10;f0CKEE2ggD9gIH5ciqAjQzLyHKUPxzhyNiZF2IvbX4OIdlrRjtOnWU2HFwgNb4rGqEvhvDqcMvwz&#10;IGIxnNz16nCMIoA2ksBgRKyDO7RAeUuNfWE42KA/wtEJcaHNBtkIlOqg7kXH4g7vo+McQIR+GYOp&#10;uWoUUz7gb/P0/2zDt9v5QLXtfxQjehswGUY/2dWoFGHG5vdOcXRJaAxk/kidCXYUIoIOKA5mCpr6&#10;7edLhtIBq6er/nSg4D+vQ0R8dbin15boeCWu0Rnx/zNsvTn2bA7YIrrwls1qz9ZsNLO/+wT7EJEc&#10;zm//tC2CN8IRHS26Vt8ob89EG7yuJaGo+miBth+BiGGZPSNAjmJvu19p4o0qC+502sNV40OmjTbQ&#10;fUFhI7kemxC1RXRYn47/F21h79wH4R+DCHXS7eAphrS1F/UrBzRTaFyKYOJ4bR0Lcow2vR4pUNaI&#10;jd2IlJPlg1Z6mowVObulxyDCb6dDf0E2fspq9BG2+5n4USOZk+bRDgb9n7RzTm2umfNxUErnlKLR&#10;1JqfvnaNPSeqTlFgi9miibCQf7bh0WhMH63no6OVvBGIMImQ/C9DhGY9XpmAtdmwekOn7ICi0sT6&#10;64+vdXCen773yvP8TCmCDau+HfUm12SMU9ai8dAxETTC0xDfDJ/mxyYEH687yK1VjlqrHLVzoY5A&#10;xMp6yZ3zrvV411bBiwEV0ShEjLogRs1Gu/SgLUIYZV4ttw/vH61W2lgre21jGr31sLnSLKPlyNjX&#10;nZlSS5uD+TuzNZCqLeI0OOOytupyE2eMMDF7qjqlxTqHjRuw62yiSZwfLHIxBhGHY0+zHj5WWcgM&#10;ELQ/++bKXPwcj4anEt8N0PqHGs/m64B1kj8sp9qZFYKLvcPCrPj5UsTgbj6oaPCkK+A25rbz+ux6&#10;9CpIdb0Ka1qHq9CgeBvpMzYhanfBGoNc183x6kxnYOmz4uha3rvJdWfp5PZLpI3f1TIN56urxaQf&#10;Sd2bD+tjUkSZxLNza6LScVtEG1dgLjNbzGIso/CRFaGxs/Yw4vGYovFmwph7j3eN/7ERiBhCsA5P&#10;rOfJti4pHbZn0+cLQ9ZGKYp361GSGWNhuKmGs3ocIkIr2cdnsyB8fB16uYcMexgjks7z2j9etMBA&#10;D0LEiI/txyCikxNSjs4gq1Z3B7bMHo+98+BziV/EKfqLENEanY9fpg5sqm0svFs6Kh9m/PRfV3hU&#10;ikito+nI8XRsCvNTEGGQYBihMuZly6PxlMTeInW42cNL7A8Opgc9GrUYZpMfn+pGykaZSR2xOaZo&#10;5CNvpFmROgykN7MhHx86X+9szd/6fUVdxMXLe4M6KeMQURF7tOrPSZCdLG87fAHm4XbtzHfdLJ9e&#10;JtYvgYj2OunYW878Q6Ov94h6Q9Xx2NWvlSLExxQNE4Vpac7Gn/jejzwEeuA9HYWIWko+dAIYShHi&#10;A1JEeOglD4eQsxF8G1U0DoHosnt8J9V9ZHS8X2LCPODq1OumB6yO+WEpotepio7OxPBELdZxiDj2&#10;vtRjmYx8T8KTEFHHmg+O9jf2LmOKxghwUehUTuJ1VrI9Z+mvhghrhpd6FHbVvSo6rCA1o446yG7k&#10;DFJ+BYho/OC0Ds7TCVpRvQIfyz2EXlDYKETQYxCjNm5O3MePQoQyLcaHL/8xiMjJSC7pMYiQki6D&#10;kQRgUp6QIigdCYBr8wDHpQj88o+jHF3DzkchgsIxuV6/cJVE6Y8h52V10hbBm5Djfrq2pW2MKhoD&#10;fIDrx6pjqGyTVFVoHdPmTfI3SBF6dP2YCFMpt1VOMY9U/n/W582U2FBTG3TLLwERdaC2MVhm3cyJ&#10;HE6uKscVjdACxgNyyPYXQESt+s87i4k3+n6OQYSx1dSjP9eZwewoRKDPhIw8sGOLArdPyT8sRRhz&#10;MD3WFLcu9PQhiOD5cQkCaW0WyioarHz4jPkpj4YqNnExNqnsEhz9B4D5gauwQw89nwRv+0PT4G7T&#10;Zhiyv0PRAFNjoONm53UfUPlgVtvGCMnXtiSoflap1y1pcroH5N8GEf+bHpav5SMtFZ3XDtzGerVa&#10;h6O0XufHpQh9y742oA0Ox5de/CIpwkoyBT/OXvjI+zkFEWUtTk+ix02bYn4YIsxFdqlnWzb1X4tT&#10;r5v2PRqaa0/ZIvD8tQl4hPITz7cvlWjtZL0aOx++w03DekV8RvtlUDrP8ZAUgWtRYB9kpLOy8YB+&#10;pEi+XQNLf6jNQMG7sF7GgdCpnwURvnoyZOT22xAaXVS11T5W3Slosp+z1VKLPH/Uz+bhS0BEneL+&#10;hgPVUdUqcEanrJs3eNgkz49PiO1RzrfP8TMhwgQ1mX688D/lTabzyPs5BhFG/id3Y1ll4ZFXIPkn&#10;C4MF64hgR2qJshYH+tGP+VFF46hR+kgm3IGZlhtkO/yuurEPr1hd3Ouo/1YA0HgyeM26eXrLFmfU&#10;MvEHzRo83rBvkJXZS+b19Ymi7o78l0oRWCmI6zhP5GyacTuF/LpOpuxWiAxp9611koFe01mNncEX&#10;gAjemFOV+cEUU6gsxlU383a6LdAxiKBwuq/Qz1Y0RF32hHr73k70oxDxZkqwlL3ol2MQ0QkFwnj2&#10;VoI88sKXje13EBhxrAI2t+Oqj0P4xxSNoinQwg/WGRlrLrKJfaPu0PsTUoQQ3Uz7IosahNkfKUxH&#10;+TEEVFVt2sBWK8dcRX7QXydFLPSF6jK7xE653hk71K53pnXnHQ76PdWB5VaD6n8OIpqi3nSCtVDP&#10;WxTmphxHY1I8mW0w5nGsrCl3nH62FCGvZypMvfYG/3FFI7aFR0vpPS1FtD2mrBWGHL77VQsifSni&#10;eJF8cnK+fwYimjWhOAbn441iIrMaBEdsEX+OdwUrLk2RujZ5dsiwcLAtXT2odDyJz1R1+lUQYZUS&#10;Uo/Os/wZubX82gNfneLN9MR7+Fshoo6wxEyYphh0Q9dHpPDTECE06OjhjgbE89Or3A9AhB5CYYSI&#10;Xpz8JxQNpmdu0ZvR1UcUDWF5v4xF5sia8AjdaWydJzhsi+BN+HTysyDCfMoOBqfyLgYOT8ROzIgu&#10;e2sqpq0p9DBEHF3p2pSAfihw037vwxChnUiUde/4BEQUxGCklR9mUqkHDyDomSsHPSA/AP1cF4GF&#10;Yf+5nw4RdYSlV+scfhfNBiIyPwIRtOu7atSY8NDyw3+JomFPrZj3ikaEH4YI44pob5uPHnF46OaS&#10;e2gHPP703oxlc+Qp+UeliLCpe3iiYd8HISKu1z1+giH7f/E6bZ2cgIh+kR/1eiLbiMR/ACLwKMN4&#10;287E4uJASZkj3LeFRjWxl5cTFbCzYd35VZ1Az8dWZRCHGyebOhjHpMPZuNmIi7OfCBHmMRrX/5tJ&#10;RbFXpFo3rdp7+bN3dPMvRHGaGim/nggmuNQfNzWJYSuYnwcRm9pL0Fu4gk9ARL20d1pQJkcggvcW&#10;SquUANW9HsZzQUizeveyzorjVadMFYeplYjH+6v9hyFCmeDVxCMHk7O4ONjgGKA3Z0fqkB3oTd4v&#10;avhDUkSg2WrTA6/ssxBR696fK2+LuXj64dXFBXnPfM5brurcER/5zTT/H4uM0GUwaN5nrFegP9dc&#10;yRuz3q2e+p3wD+617+7P/iTpmlnqwMyub78yBVo3pxainw0RvF4LVrzXiJl8ToqgZ93Sis2Sdzgu&#10;om2B/adV47hj7O9TpJ/zsv5cu1+aeoiHCtOZql5ri+lGc6w/KEXUQksyLjp0spp7WbB1jHerPGo5&#10;m67E0c7kSCaYavXDEIGveK3dp4noJpYtPy1FmJzCftrxUYhoJXzaFHrVReZNbwHrrYSH/FC8/1aO&#10;1A+op+Gyj+RX/ZYDf1HR4C2oEW/EtpKYsKHX8cZe7ctQgiaFTs8m/MK8oPNqfG70unH9VEWDWuKi&#10;1YsOPg4RnVIK9Y/aTXwkLoL3nHKXHTVi7L3XxaWK3kOqL3YQIurerMWBxmufkSL0wkf1QnFgrD0k&#10;svSFvZ4qswFzR4MJYxCU99R8mhyJrjytMq+sNnctqtdJBJ+QIrjpttRLuDxRJJ83GU+GbdsyILy9&#10;W/njZQrdZ96KVjU/VXpNORY7xeta7mUXq5t2dj/RXNnWRxxzcJ5pZ1ZT7pSP5IXrJ5Arwz096y4w&#10;L+bEwY7zEYT4hebKN3NXnSB+LPv6YaenZ62o7Roa04MQwcdX3urozWkivcKHvJEujkNEPS0vKj66&#10;4J+U0npF9yszfy8rfqCeQ8+P0Oxjlog17zO3L3qZ4rzmqea8Qc+A/0O2iK0x6DzYs/SNAHwmdEod&#10;eaHNy1EX008XyTf1yKCOearrOoY2HDbt+eo7yodVqg6WvLVeQllXy8itjTwdtj/8GRCRWLGffeAy&#10;JSZhmo9xuA0Hda2QvKtD1CGoXmFrWxbS/ypzpTBh0Nf2uAfv5xhEGP70O6WxE6BHFY234VMybtb0&#10;2Pyus1mivc2GUYPcB+IiGosyPetVne+9oI8qGo1m45WHqvNi9/aRigYL6OdDV4Zhso5a+b7vvPm2&#10;Yib129H+iBTBp3XrvaptQF5LYR+WIv4UJo+VYj1y0a0VdcRcqZ7LXf26Xk0Pj7prS5tLkpAmZL45&#10;D9MlIho1rj7NOz+GEU0v+OWz2bRLrKzSn2WurA2WNWkItr8PmlS5rLOqlPk6ijvTRHdgoJOu4b46&#10;q+P3o7fO6pNn4VXyS8yVKz1QUwOFXrdeSysx9wMQUesk/rZhvJegCTk+ABGUsLomiFmXDxbstl/E&#10;vk6LOktrsadKrNoTB5yeqtOJGVGQCVtifd2u5zE/qcj1W/eIpmnxMmvBvHe+HM6CNN9ZoFEEdHgF&#10;M36yqUeB/Lei3k1S2qhb58rdi7+iaPBW5CJBmOV5EtrRrZ+xRWR1moQfhW2OwCmI0OKQvpqRupNm&#10;AEGY4IiCqZWv1OVUpnsHhitWKyLxcdZNWjgALNnBWCc97udBhC561NQHGWSpV16bZ8AClQtwvZhN&#10;Ry7bvCEvXoXrZk6XJg4aS7GzSIX+MzbrM+bPhAhTb7zNIsY2j3m2iuzM/Q9AhGiWID8Ot3ke3npw&#10;MtOzrmBiXnjICBwI6em+ik2b7+At4jBu45qPVZ3CWuekrcbBrlZr+ejZjPUDLT5qi+C1g1/vH6kX&#10;Pjhf3V4FZyZSrA2ytPdS4nr03g3u1XlJvjy3mgxB/VYst5cdm5x3C7AcocoaeSdxkNoFzcyt5MdK&#10;NlpprKowSe2yM9PucKG0Ro8N6sa5fbIqp3Q5ddCv2KtO3C8bnlq9lQ+M86MQ0VDRXGWkCWhBrAF0&#10;cwC7FUrK7nBFByPG7sVWtg7eR8t2pyFi3T0r63Wt7gy+ZoljEKFtgeN1GKw4n04b587VrInqnQLr&#10;1chF+tUpeHNT1sElGUnNpHWvTn7s+R46HxxIzJ2JWooYv15v4Su62eKdNLrhCSwVpStF6CyvU5W7&#10;eHddbcjzTBadVTOfHpEi2gjoevR567Kjqi6vrbt1a/3xsvvCVIe4fh67Z3yIRqIeYYwPIARXq7ed&#10;aW5OEa3UnD0+Tt0fgX4cIpoORWMRn3x3eah8wKIrjgSduW2V85wOZ1zdX6SraCwOF6ajA4jYHoAI&#10;UyJBar2kAe02ZZkE9vtpKmutR19DMFYRx2j/9RG8K2EfmP+nX3grhVnQQmHVGR+vbcv2c3+9HHm0&#10;GlV75uDF0Fw8cr7y/NC6x3jdJ4CO3aQdwtUIllYtQG4FCwwYx/azWtMWU11N6bwTCMGNA66L0FHF&#10;6g6Neq9G0eCH+66hEaid8ibr3ECEJcC3522PfYQmLgG/eerV2MKHWK30IzUXsyWW9t2x/cn+TLzy&#10;+gITxgF9aJwqpswaximqI5zGamCiNh0PlzZ1N7N2XilXjWc/Dstwtl8MZkU/tXH8PkaZsHaRjSka&#10;tVCu3Grc0nHqMXulMQ0YJG2bHI+9hIoNuG6aiM4R3DxpI1Fx2pE7Gt6qThS4tTpl2k+a5FvaGR83&#10;NRE6b2h/c0CaZZZTefz5jp/v6kAhwvoVbAZSseml3Bf9PWod33lJ7WNSvyYdwLen7RbsF3YEYhXg&#10;n3efgv9caxasDVxUX+X8cG8ljDqgDczUE800vDjQR6MDi7ijSd4qvYZrdJ2stFFZ6tKDEelLuZTc&#10;nyh4ar5cT7oshWaz1UfGyUWTkPMxKYKb9fZhBJnVfbIxydK/q529ZsA7ryvJ88a++eTZMn8jfGfi&#10;xPPufnlKigi7UkSLTfXzJ2EjJNdl7/Oert97AGuwZRAKUTGS6Ym9lWqn53Y+1Kv85GM9d8pZ52qq&#10;PXfZuRrvejSa55uPvSDw01PP99D5tmygRsj/Lu5qY3MSDGY1sC0f9NGt/rOFJXpeF6HfhxZc6/88&#10;BBGlKorPFqdb2KnzJ5ftJEMDruAx1gFa3DZOa6wLNGPlifIGedCMz0y0RBcUqvUhrmpatedtYDFQ&#10;uy1YHQiWBS1oXz3gWpGoaliL9pazmNmFM4KkOjlXzEV36UX7GAM1z3J5d6fGyfUXuOPiY+2gRKp3&#10;H39aKr4q9uz6KDCLH4tBRJ+8eb+ZUj0YzJe+jQ7TWZztuD3c0edtVjr1cpo1KtGfh9GpyWKGLRYS&#10;K8x3s2yfoCrAKt6s94PuZZx+bHEoEYoXt37DDf6tumdzlZqdcALOmtFxfOEzm32uk87TPLos6BXF&#10;5BVHKKuq09fjw6xj/aQGnRbKm4uOpLeIk8J6M+PP98D58PmV8VkHzpn1wpUinESXlrwynefjN6UL&#10;UtOOHFCmwcRaMvywr9/CYdY9wjDmtVebNVbtTsp+h5tmsn0sAWWfKwdDth2O4OAZrFhC29Gbp3im&#10;JO+cqRdFUObpurPXB+ROjUnq7GG63Q/3+myqzdHdeT9uXnSc16j55A/rcL36b2GWvzQzifePKjJV&#10;YX3z3n8acv2Q96KKT+XbatAR5aOwefTuud2Aq/5rm6BZPs33B8/Gj7TWQxTJ8NWt8sKeZMPQg07O&#10;z9tGzYp1+8I/+B5E+aQOfChPjY/3r7zL05Wqll+/ICH4yfr8B8/H7fNV4/M63640G5VCjMwffabi&#10;WT68cJ2rG/qzHlSVJ6pW1jofWTHhcwDRmasH/u5NtpMyCR+/IT624aOH885LaaoFdMfGP3nXh9n2&#10;9Dg/ODOsKcjHLtXN22rCGnh/oP0MpH7ZsPqAbq4H/8gz6cUDHZn1/PQjPXLDx8956InzMWg/kE11&#10;5AJ/ji4RR++wk5HNR4IgP/B8j7zHkdnLB+swP3bGTnQc72aSj7DNYYj4JMTZwZ+8jeY8WBTn2GMZ&#10;ZAycWqv4iYdyOMT4R++aj2LGR9bUv058ZO4Nh3ekap0da8tPPaqj98F/aOxj8298mCcvPDq7+NFR&#10;/pWX0p/wfPh8Rp/pCTQ6Nm/44eDMDzLWOHPwg1xx6IQgHDly5OggOYhw5MjREXIQ4ciRoyPkIMKR&#10;I0dHyEGEI0eOjpCDCEeOHB0hBxGOHDk6Qg4iHDlydIT+/+b9MERUwBEUAAAAAElFTkSuQmCCUEsD&#10;BBQABgAIAAAAIQBTcWSy5AAAAAwBAAAPAAAAZHJzL2Rvd25yZXYueG1sTI9Na8JAEIbvhf6HZQq9&#10;6ebDpJpmIyJtTyJUC9Lbmh2TYHY2ZNck/vtuT+1thnl453nz9aRbNmBvG0MCwnkADKk0qqFKwNfx&#10;fbYEZp0kJVtDKOCOFtbF40MuM2VG+sTh4CrmQ8hmUkDtXJdxbssatbRz0yH528X0Wjq/9hVXvRx9&#10;uG55FAQp17Ih/6GWHW5rLK+HmxbwMcpxE4dvw+562d6/j8n+tAtRiOenafMKzOHk/mD41ffqUHin&#10;s7mRsqwVMEteFh71Q5imITCPrFaLCNhZQBxHCfAi5/9LFD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XqU1w90EAAB0DQAADgAAAAAAAAAAAAAAAAA6AgAAZHJz&#10;L2Uyb0RvYy54bWxQSwECLQAKAAAAAAAAACEANYUBZgS4AAAEuAAAFAAAAAAAAAAAAAAAAABDBwAA&#10;ZHJzL21lZGlhL2ltYWdlMS5wbmdQSwECLQAUAAYACAAAACEAU3FksuQAAAAMAQAADwAAAAAAAAAA&#10;AAAAAAB5vwAAZHJzL2Rvd25yZXYueG1sUEsBAi0AFAAGAAgAAAAhAKomDr68AAAAIQEAABkAAAAA&#10;AAAAAAAAAAAAisAAAGRycy9fcmVscy9lMm9Eb2MueG1sLnJlbHNQSwUGAAAAAAYABgB8AQAAfc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600" style="position:absolute;left:23217;width:19322;height:9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GxAAAANoAAAAPAAAAZHJzL2Rvd25yZXYueG1sRI9Ba8JA&#10;FITvQv/D8gredNOiVlJXqUJqKwg12vtr9jUJzb4Nu9uY/vuuIHgcZuYbZrHqTSM6cr62rOBhnIAg&#10;LqyuuVRwOmajOQgfkDU2lknBH3lYLe8GC0y1PfOBujyUIkLYp6igCqFNpfRFRQb92LbE0fu2zmCI&#10;0pVSOzxHuGnkY5LMpMGa40KFLW0qKn7yX6Ng8v6Uf8qd7fbZts2+3Lr/eN2slRre9y/PIAL14Ra+&#10;tt+0gilcrsQbIJf/AAAA//8DAFBLAQItABQABgAIAAAAIQDb4fbL7gAAAIUBAAATAAAAAAAAAAAA&#10;AAAAAAAAAABbQ29udGVudF9UeXBlc10ueG1sUEsBAi0AFAAGAAgAAAAhAFr0LFu/AAAAFQEAAAsA&#10;AAAAAAAAAAAAAAAAHwEAAF9yZWxzLy5yZWxzUEsBAi0AFAAGAAgAAAAhAN9H+QbEAAAA2gAAAA8A&#10;AAAAAAAAAAAAAAAABwIAAGRycy9kb3ducmV2LnhtbFBLBQYAAAAAAwADALcAAAD4AgAAAAA=&#10;">
            <v:imagedata r:id="rId1" o:title="600"/>
          </v:shape>
          <v:group id="_x0000_s1028" style="position:absolute;top:11688;width:66776;height:19977" coordorigin="1207,3064" coordsize="10516,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11" o:spid="_x0000_s1029" style="position:absolute;left:2914;top:3064;width:6925;height:2" coordorigin="2915,2998"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30"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RAqxAAAANoAAAAPAAAAZHJzL2Rvd25yZXYueG1sRI9Ba8JA&#10;FITvBf/D8gpeSt1YUWp0FZEK1ltjoXh7Zp9JaPZt3F1j2l/fFYQeh5n5hpkvO1OLlpyvLCsYDhIQ&#10;xLnVFRcKPveb51cQPiBrrC2Tgh/ysFz0HuaYanvlD2qzUIgIYZ+igjKEJpXS5yUZ9APbEEfvZJ3B&#10;EKUrpHZ4jXBTy5ckmUiDFceFEhtal5R/ZxejYJeMpuOv41BOM/l01u69Pbz9tkr1H7vVDESgLvyH&#10;7+2tVjCC25V4A+TiDwAA//8DAFBLAQItABQABgAIAAAAIQDb4fbL7gAAAIUBAAATAAAAAAAAAAAA&#10;AAAAAAAAAABbQ29udGVudF9UeXBlc10ueG1sUEsBAi0AFAAGAAgAAAAhAFr0LFu/AAAAFQEAAAsA&#10;AAAAAAAAAAAAAAAAHwEAAF9yZWxzLy5yZWxzUEsBAi0AFAAGAAgAAAAhAIsRECrEAAAA2gAAAA8A&#10;AAAAAAAAAAAAAAAABwIAAGRycy9kb3ducmV2LnhtbFBLBQYAAAAAAwADALcAAAD4AgAAAAA=&#10;" path="m,l6926,e" filled="f" strokecolor="#231f20" strokeweight=".25pt">
                <v:path arrowok="t" o:connecttype="custom" o:connectlocs="0,0;6926,0" o:connectangles="0,0"/>
              </v:shape>
            </v:group>
            <v:shapetype id="_x0000_t202" coordsize="21600,21600" o:spt="202" path="m,l,21600r21600,l21600,xe">
              <v:stroke joinstyle="miter"/>
              <v:path gradientshapeok="t" o:connecttype="rect"/>
            </v:shapetype>
            <v:shape id="Text Box 13" o:spid="_x0000_s1031" type="#_x0000_t202" style="position:absolute;left:1207;top:3156;width:10516;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48DD44C" w14:textId="77777777" w:rsidR="00616791" w:rsidRPr="00B4792F" w:rsidRDefault="00AD53ED" w:rsidP="00B4792F">
                    <w:pPr>
                      <w:spacing w:after="0" w:line="240" w:lineRule="auto"/>
                      <w:ind w:left="931" w:right="911"/>
                      <w:jc w:val="center"/>
                      <w:rPr>
                        <w:rFonts w:eastAsia="Times New Roman"/>
                      </w:rPr>
                    </w:pPr>
                    <w:r w:rsidRPr="00B4792F">
                      <w:rPr>
                        <w:rFonts w:eastAsia="Times New Roman"/>
                      </w:rPr>
                      <w:t>VALSTS GALVENAIS PĀRTIKAS UN VETERINĀRAIS INSPEKTORS</w:t>
                    </w:r>
                  </w:p>
                  <w:p w14:paraId="10163683" w14:textId="77777777" w:rsidR="00616791" w:rsidRDefault="00AD53ED" w:rsidP="00B4792F">
                    <w:pPr>
                      <w:spacing w:before="82" w:after="0" w:line="240" w:lineRule="auto"/>
                      <w:ind w:left="-13" w:right="-33"/>
                      <w:jc w:val="center"/>
                      <w:rPr>
                        <w:rFonts w:eastAsia="Times New Roman"/>
                        <w:color w:val="231F20"/>
                        <w:sz w:val="17"/>
                        <w:szCs w:val="17"/>
                      </w:rPr>
                    </w:pPr>
                    <w:r>
                      <w:rPr>
                        <w:rFonts w:eastAsia="Times New Roman"/>
                        <w:color w:val="231F20"/>
                        <w:sz w:val="17"/>
                        <w:szCs w:val="17"/>
                      </w:rPr>
                      <w:t>Peldu iela 30, Rīga</w:t>
                    </w:r>
                    <w:r w:rsidRPr="00976975">
                      <w:rPr>
                        <w:rFonts w:eastAsia="Times New Roman"/>
                        <w:color w:val="231F20"/>
                        <w:sz w:val="17"/>
                        <w:szCs w:val="17"/>
                      </w:rPr>
                      <w:t>, LV-10</w:t>
                    </w:r>
                    <w:r>
                      <w:rPr>
                        <w:rFonts w:eastAsia="Times New Roman"/>
                        <w:color w:val="231F20"/>
                        <w:sz w:val="17"/>
                        <w:szCs w:val="17"/>
                      </w:rPr>
                      <w:t>50</w:t>
                    </w:r>
                    <w:r w:rsidRPr="00976975">
                      <w:rPr>
                        <w:rFonts w:eastAsia="Times New Roman"/>
                        <w:color w:val="231F20"/>
                        <w:sz w:val="17"/>
                        <w:szCs w:val="17"/>
                      </w:rPr>
                      <w:t>, tālr. 6709</w:t>
                    </w:r>
                    <w:r>
                      <w:rPr>
                        <w:rFonts w:eastAsia="Times New Roman"/>
                        <w:color w:val="231F20"/>
                        <w:sz w:val="17"/>
                        <w:szCs w:val="17"/>
                      </w:rPr>
                      <w:t>5230</w:t>
                    </w:r>
                    <w:r w:rsidRPr="00976975">
                      <w:rPr>
                        <w:rFonts w:eastAsia="Times New Roman"/>
                        <w:color w:val="231F20"/>
                        <w:sz w:val="17"/>
                        <w:szCs w:val="17"/>
                      </w:rPr>
                      <w:t>, fakss 67322</w:t>
                    </w:r>
                    <w:r>
                      <w:rPr>
                        <w:rFonts w:eastAsia="Times New Roman"/>
                        <w:color w:val="231F20"/>
                        <w:sz w:val="17"/>
                        <w:szCs w:val="17"/>
                      </w:rPr>
                      <w:t>7</w:t>
                    </w:r>
                    <w:r w:rsidRPr="00976975">
                      <w:rPr>
                        <w:rFonts w:eastAsia="Times New Roman"/>
                        <w:color w:val="231F20"/>
                        <w:sz w:val="17"/>
                        <w:szCs w:val="17"/>
                      </w:rPr>
                      <w:t>2</w:t>
                    </w:r>
                    <w:r>
                      <w:rPr>
                        <w:rFonts w:eastAsia="Times New Roman"/>
                        <w:color w:val="231F20"/>
                        <w:sz w:val="17"/>
                        <w:szCs w:val="17"/>
                      </w:rPr>
                      <w:t>7</w:t>
                    </w:r>
                    <w:r w:rsidRPr="00976975">
                      <w:rPr>
                        <w:rFonts w:eastAsia="Times New Roman"/>
                        <w:color w:val="231F20"/>
                        <w:sz w:val="17"/>
                        <w:szCs w:val="17"/>
                      </w:rPr>
                      <w:t xml:space="preserve">, e-pasts </w:t>
                    </w:r>
                    <w:r>
                      <w:rPr>
                        <w:rFonts w:eastAsia="Times New Roman"/>
                        <w:color w:val="231F20"/>
                        <w:sz w:val="17"/>
                        <w:szCs w:val="17"/>
                      </w:rPr>
                      <w:t>pvd</w:t>
                    </w:r>
                    <w:r w:rsidRPr="00976975">
                      <w:rPr>
                        <w:rFonts w:eastAsia="Times New Roman"/>
                        <w:color w:val="231F20"/>
                        <w:sz w:val="17"/>
                        <w:szCs w:val="17"/>
                      </w:rPr>
                      <w:t>@pvd.gov.lv, www.pvd.gov.lv</w:t>
                    </w:r>
                  </w:p>
                  <w:p w14:paraId="3F35FD55" w14:textId="77777777" w:rsidR="009E35C0" w:rsidRDefault="009E35C0" w:rsidP="009E35C0">
                    <w:pPr>
                      <w:spacing w:after="0" w:line="240" w:lineRule="auto"/>
                      <w:jc w:val="center"/>
                      <w:rPr>
                        <w:rFonts w:eastAsia="Times New Roman"/>
                        <w:sz w:val="17"/>
                        <w:szCs w:val="17"/>
                      </w:rPr>
                    </w:pPr>
                  </w:p>
                  <w:p w14:paraId="15447322" w14:textId="77777777" w:rsidR="009E35C0" w:rsidRDefault="009E35C0" w:rsidP="009E35C0">
                    <w:pPr>
                      <w:spacing w:after="0" w:line="240" w:lineRule="auto"/>
                      <w:jc w:val="center"/>
                      <w:rPr>
                        <w:rFonts w:eastAsia="Times New Roman"/>
                        <w:sz w:val="17"/>
                        <w:szCs w:val="17"/>
                      </w:rPr>
                    </w:pPr>
                  </w:p>
                  <w:p w14:paraId="7E019D3D" w14:textId="77777777" w:rsidR="009E35C0" w:rsidRDefault="009E35C0" w:rsidP="009E35C0">
                    <w:pPr>
                      <w:spacing w:after="0" w:line="240" w:lineRule="auto"/>
                      <w:jc w:val="center"/>
                      <w:rPr>
                        <w:rFonts w:eastAsia="Times New Roman"/>
                        <w:sz w:val="17"/>
                        <w:szCs w:val="17"/>
                      </w:rPr>
                    </w:pPr>
                  </w:p>
                  <w:p w14:paraId="1EFA2EB7" w14:textId="77777777" w:rsidR="009E35C0" w:rsidRPr="009E35C0" w:rsidRDefault="009E35C0" w:rsidP="009E35C0">
                    <w:pPr>
                      <w:spacing w:after="0" w:line="240" w:lineRule="auto"/>
                      <w:jc w:val="center"/>
                      <w:rPr>
                        <w:rFonts w:eastAsia="Times New Roman"/>
                        <w:sz w:val="9"/>
                        <w:szCs w:val="9"/>
                      </w:rPr>
                    </w:pPr>
                  </w:p>
                  <w:p w14:paraId="7EDED833" w14:textId="77777777" w:rsidR="009E35C0" w:rsidRPr="00B4792F" w:rsidRDefault="00AD53ED" w:rsidP="009E35C0">
                    <w:pPr>
                      <w:pStyle w:val="Header"/>
                      <w:tabs>
                        <w:tab w:val="left" w:pos="720"/>
                      </w:tabs>
                      <w:ind w:hanging="154"/>
                      <w:jc w:val="center"/>
                    </w:pPr>
                    <w:r w:rsidRPr="00B4792F">
                      <w:t>RĪKOJUMS</w:t>
                    </w:r>
                  </w:p>
                  <w:p w14:paraId="461925CC" w14:textId="77777777" w:rsidR="009E35C0" w:rsidRPr="00CC4FCF" w:rsidRDefault="009E35C0" w:rsidP="009E35C0">
                    <w:pPr>
                      <w:pStyle w:val="Header"/>
                      <w:tabs>
                        <w:tab w:val="left" w:pos="720"/>
                      </w:tabs>
                      <w:jc w:val="center"/>
                      <w:rPr>
                        <w:sz w:val="17"/>
                        <w:szCs w:val="17"/>
                      </w:rPr>
                    </w:pPr>
                  </w:p>
                  <w:p w14:paraId="4DCBD3F5" w14:textId="77777777" w:rsidR="009E35C0" w:rsidRPr="00CC4FCF" w:rsidRDefault="00AD53ED" w:rsidP="009E35C0">
                    <w:pPr>
                      <w:pStyle w:val="Header"/>
                      <w:tabs>
                        <w:tab w:val="left" w:pos="720"/>
                      </w:tabs>
                      <w:ind w:hanging="154"/>
                      <w:jc w:val="center"/>
                      <w:rPr>
                        <w:sz w:val="17"/>
                        <w:szCs w:val="17"/>
                      </w:rPr>
                    </w:pPr>
                    <w:r w:rsidRPr="00CC4FCF">
                      <w:rPr>
                        <w:sz w:val="17"/>
                        <w:szCs w:val="17"/>
                      </w:rPr>
                      <w:t>Rīgā</w:t>
                    </w:r>
                  </w:p>
                  <w:p w14:paraId="1F8F3778" w14:textId="77777777" w:rsidR="009E35C0" w:rsidRPr="00CC4FCF" w:rsidRDefault="009E35C0" w:rsidP="009E35C0">
                    <w:pPr>
                      <w:pStyle w:val="Header"/>
                      <w:tabs>
                        <w:tab w:val="left" w:pos="720"/>
                      </w:tabs>
                      <w:jc w:val="center"/>
                      <w:rPr>
                        <w:sz w:val="17"/>
                        <w:szCs w:val="17"/>
                      </w:rPr>
                    </w:pPr>
                  </w:p>
                </w:txbxContent>
              </v:textbox>
            </v:shape>
          </v:group>
        </v:group>
      </w:pict>
    </w:r>
  </w:p>
  <w:p w14:paraId="6C3D84C8" w14:textId="77777777" w:rsidR="00616791" w:rsidRDefault="00616791" w:rsidP="00616791">
    <w:pPr>
      <w:pStyle w:val="Header"/>
    </w:pPr>
  </w:p>
  <w:p w14:paraId="0F1BEF7A" w14:textId="77777777" w:rsidR="00616791" w:rsidRDefault="00616791" w:rsidP="00616791">
    <w:pPr>
      <w:pStyle w:val="Header"/>
    </w:pPr>
  </w:p>
  <w:p w14:paraId="3DBEC535" w14:textId="77777777" w:rsidR="00616791" w:rsidRDefault="00616791" w:rsidP="00616791">
    <w:pPr>
      <w:pStyle w:val="Header"/>
    </w:pPr>
  </w:p>
  <w:p w14:paraId="5AA04A55" w14:textId="77777777" w:rsidR="00616791" w:rsidRDefault="00616791" w:rsidP="00616791">
    <w:pPr>
      <w:pStyle w:val="Header"/>
    </w:pPr>
  </w:p>
  <w:p w14:paraId="5250950A" w14:textId="77777777" w:rsidR="00616791" w:rsidRDefault="00616791" w:rsidP="00616791">
    <w:pPr>
      <w:pStyle w:val="Header"/>
    </w:pPr>
  </w:p>
  <w:p w14:paraId="78728BA1" w14:textId="77777777" w:rsidR="00616791" w:rsidRDefault="00616791" w:rsidP="00616791">
    <w:pPr>
      <w:pStyle w:val="Header"/>
    </w:pPr>
  </w:p>
  <w:p w14:paraId="5D638803" w14:textId="77777777" w:rsidR="00616791" w:rsidRDefault="00616791" w:rsidP="00616791">
    <w:pPr>
      <w:pStyle w:val="Header"/>
    </w:pPr>
  </w:p>
  <w:p w14:paraId="4E65C3EA" w14:textId="77777777" w:rsidR="00616791" w:rsidRDefault="00616791" w:rsidP="00422698">
    <w:pPr>
      <w:pStyle w:val="Header"/>
      <w:jc w:val="center"/>
    </w:pPr>
  </w:p>
  <w:p w14:paraId="3119C645" w14:textId="77777777" w:rsidR="00616791" w:rsidRDefault="00616791" w:rsidP="00616791">
    <w:pPr>
      <w:pStyle w:val="Header"/>
    </w:pPr>
  </w:p>
  <w:p w14:paraId="44D80BE0" w14:textId="77777777" w:rsidR="00616791" w:rsidRDefault="00616791" w:rsidP="00030B14">
    <w:pPr>
      <w:pStyle w:val="Header"/>
      <w:jc w:val="center"/>
    </w:pPr>
  </w:p>
  <w:p w14:paraId="2F4C5CCE" w14:textId="77777777" w:rsidR="00331842" w:rsidRPr="00331842" w:rsidRDefault="00331842" w:rsidP="00030B14">
    <w:pPr>
      <w:pStyle w:val="Header"/>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C71FD8"/>
    <w:multiLevelType w:val="hybridMultilevel"/>
    <w:tmpl w:val="C786DD94"/>
    <w:lvl w:ilvl="0" w:tplc="D5F0DA1A">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A606803"/>
    <w:multiLevelType w:val="hybridMultilevel"/>
    <w:tmpl w:val="AD88C0E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64013E"/>
    <w:multiLevelType w:val="multilevel"/>
    <w:tmpl w:val="6CC8BF0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1">
    <w:nsid w:val="7F64696A"/>
    <w:multiLevelType w:val="hybridMultilevel"/>
    <w:tmpl w:val="4E5A5D7E"/>
    <w:lvl w:ilvl="0" w:tplc="F74A5BE4">
      <w:start w:val="5"/>
      <w:numFmt w:val="decimal"/>
      <w:lvlText w:val="%1."/>
      <w:lvlJc w:val="left"/>
      <w:pPr>
        <w:ind w:left="720" w:hanging="360"/>
      </w:pPr>
    </w:lvl>
    <w:lvl w:ilvl="1" w:tplc="D2CC6E38">
      <w:start w:val="1"/>
      <w:numFmt w:val="lowerLetter"/>
      <w:lvlText w:val="%2."/>
      <w:lvlJc w:val="left"/>
      <w:pPr>
        <w:ind w:left="1440" w:hanging="360"/>
      </w:pPr>
    </w:lvl>
    <w:lvl w:ilvl="2" w:tplc="BC5834C0">
      <w:start w:val="1"/>
      <w:numFmt w:val="lowerRoman"/>
      <w:lvlText w:val="%3."/>
      <w:lvlJc w:val="right"/>
      <w:pPr>
        <w:ind w:left="2160" w:hanging="180"/>
      </w:pPr>
    </w:lvl>
    <w:lvl w:ilvl="3" w:tplc="0A76C4C4">
      <w:start w:val="1"/>
      <w:numFmt w:val="decimal"/>
      <w:lvlText w:val="%4."/>
      <w:lvlJc w:val="left"/>
      <w:pPr>
        <w:ind w:left="2880" w:hanging="360"/>
      </w:pPr>
    </w:lvl>
    <w:lvl w:ilvl="4" w:tplc="4770056E">
      <w:start w:val="1"/>
      <w:numFmt w:val="lowerLetter"/>
      <w:lvlText w:val="%5."/>
      <w:lvlJc w:val="left"/>
      <w:pPr>
        <w:ind w:left="3600" w:hanging="360"/>
      </w:pPr>
    </w:lvl>
    <w:lvl w:ilvl="5" w:tplc="C27CA9DC">
      <w:start w:val="1"/>
      <w:numFmt w:val="lowerRoman"/>
      <w:lvlText w:val="%6."/>
      <w:lvlJc w:val="right"/>
      <w:pPr>
        <w:ind w:left="4320" w:hanging="180"/>
      </w:pPr>
    </w:lvl>
    <w:lvl w:ilvl="6" w:tplc="F0664290">
      <w:start w:val="1"/>
      <w:numFmt w:val="decimal"/>
      <w:lvlText w:val="%7."/>
      <w:lvlJc w:val="left"/>
      <w:pPr>
        <w:ind w:left="5040" w:hanging="360"/>
      </w:pPr>
    </w:lvl>
    <w:lvl w:ilvl="7" w:tplc="16F2ABF0">
      <w:start w:val="1"/>
      <w:numFmt w:val="lowerLetter"/>
      <w:lvlText w:val="%8."/>
      <w:lvlJc w:val="left"/>
      <w:pPr>
        <w:ind w:left="5760" w:hanging="360"/>
      </w:pPr>
    </w:lvl>
    <w:lvl w:ilvl="8" w:tplc="C1AEBD2A">
      <w:start w:val="1"/>
      <w:numFmt w:val="lowerRoman"/>
      <w:lvlText w:val="%9."/>
      <w:lvlJc w:val="right"/>
      <w:pPr>
        <w:ind w:left="6480" w:hanging="180"/>
      </w:pPr>
    </w:lvl>
  </w:abstractNum>
  <w:num w:numId="1" w16cid:durableId="1317760417">
    <w:abstractNumId w:val="10"/>
  </w:num>
  <w:num w:numId="2" w16cid:durableId="1673531385">
    <w:abstractNumId w:val="8"/>
  </w:num>
  <w:num w:numId="3" w16cid:durableId="706950379">
    <w:abstractNumId w:val="7"/>
  </w:num>
  <w:num w:numId="4" w16cid:durableId="1952857088">
    <w:abstractNumId w:val="6"/>
  </w:num>
  <w:num w:numId="5" w16cid:durableId="475217967">
    <w:abstractNumId w:val="5"/>
  </w:num>
  <w:num w:numId="6" w16cid:durableId="916285071">
    <w:abstractNumId w:val="9"/>
  </w:num>
  <w:num w:numId="7" w16cid:durableId="454645341">
    <w:abstractNumId w:val="4"/>
  </w:num>
  <w:num w:numId="8" w16cid:durableId="1349716200">
    <w:abstractNumId w:val="3"/>
  </w:num>
  <w:num w:numId="9" w16cid:durableId="510145696">
    <w:abstractNumId w:val="2"/>
  </w:num>
  <w:num w:numId="10" w16cid:durableId="747849394">
    <w:abstractNumId w:val="1"/>
  </w:num>
  <w:num w:numId="11" w16cid:durableId="2131167555">
    <w:abstractNumId w:val="0"/>
  </w:num>
  <w:num w:numId="12" w16cid:durableId="1997684994">
    <w:abstractNumId w:val="13"/>
  </w:num>
  <w:num w:numId="13" w16cid:durableId="132870279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4821316">
    <w:abstractNumId w:val="12"/>
  </w:num>
  <w:num w:numId="15" w16cid:durableId="1842086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E1474"/>
    <w:rsid w:val="00030B14"/>
    <w:rsid w:val="000426A4"/>
    <w:rsid w:val="00060D85"/>
    <w:rsid w:val="0010430A"/>
    <w:rsid w:val="001425D1"/>
    <w:rsid w:val="001519C5"/>
    <w:rsid w:val="001C123A"/>
    <w:rsid w:val="001C6CA9"/>
    <w:rsid w:val="002132EF"/>
    <w:rsid w:val="00224756"/>
    <w:rsid w:val="0022612F"/>
    <w:rsid w:val="002870E0"/>
    <w:rsid w:val="002B6B49"/>
    <w:rsid w:val="002E1474"/>
    <w:rsid w:val="002E28D9"/>
    <w:rsid w:val="002F38A9"/>
    <w:rsid w:val="00312166"/>
    <w:rsid w:val="00324323"/>
    <w:rsid w:val="00331842"/>
    <w:rsid w:val="003343B1"/>
    <w:rsid w:val="003632B8"/>
    <w:rsid w:val="00397C87"/>
    <w:rsid w:val="003A3C09"/>
    <w:rsid w:val="003C01B7"/>
    <w:rsid w:val="003D0057"/>
    <w:rsid w:val="004133DA"/>
    <w:rsid w:val="00422698"/>
    <w:rsid w:val="004A1F5D"/>
    <w:rsid w:val="004E3553"/>
    <w:rsid w:val="004E4F5F"/>
    <w:rsid w:val="00504AA2"/>
    <w:rsid w:val="00512327"/>
    <w:rsid w:val="005256F9"/>
    <w:rsid w:val="00564184"/>
    <w:rsid w:val="00595EEB"/>
    <w:rsid w:val="005C417E"/>
    <w:rsid w:val="00616791"/>
    <w:rsid w:val="00671EC0"/>
    <w:rsid w:val="006B31DA"/>
    <w:rsid w:val="006D7D2A"/>
    <w:rsid w:val="007241C6"/>
    <w:rsid w:val="00734BFC"/>
    <w:rsid w:val="007359C3"/>
    <w:rsid w:val="00771051"/>
    <w:rsid w:val="00786423"/>
    <w:rsid w:val="007F60A9"/>
    <w:rsid w:val="00815277"/>
    <w:rsid w:val="00816D85"/>
    <w:rsid w:val="008A2903"/>
    <w:rsid w:val="008E13CA"/>
    <w:rsid w:val="008F4233"/>
    <w:rsid w:val="009043FE"/>
    <w:rsid w:val="0092226F"/>
    <w:rsid w:val="00923533"/>
    <w:rsid w:val="00960E70"/>
    <w:rsid w:val="00966DE0"/>
    <w:rsid w:val="00976975"/>
    <w:rsid w:val="00976CE2"/>
    <w:rsid w:val="009C7BFA"/>
    <w:rsid w:val="009C7FB2"/>
    <w:rsid w:val="009E35C0"/>
    <w:rsid w:val="00A17549"/>
    <w:rsid w:val="00A4317B"/>
    <w:rsid w:val="00A53EA5"/>
    <w:rsid w:val="00A5690D"/>
    <w:rsid w:val="00AA71A9"/>
    <w:rsid w:val="00AC51FA"/>
    <w:rsid w:val="00AD53ED"/>
    <w:rsid w:val="00B059DE"/>
    <w:rsid w:val="00B26399"/>
    <w:rsid w:val="00B44693"/>
    <w:rsid w:val="00B4792F"/>
    <w:rsid w:val="00B52710"/>
    <w:rsid w:val="00B61236"/>
    <w:rsid w:val="00B629A2"/>
    <w:rsid w:val="00B65E3F"/>
    <w:rsid w:val="00C14545"/>
    <w:rsid w:val="00C30188"/>
    <w:rsid w:val="00C536F6"/>
    <w:rsid w:val="00C668CC"/>
    <w:rsid w:val="00C84751"/>
    <w:rsid w:val="00CC4FCF"/>
    <w:rsid w:val="00CD1DF7"/>
    <w:rsid w:val="00CF5B82"/>
    <w:rsid w:val="00D80C92"/>
    <w:rsid w:val="00DB30AB"/>
    <w:rsid w:val="00DB3D9A"/>
    <w:rsid w:val="00DF3639"/>
    <w:rsid w:val="00DF5569"/>
    <w:rsid w:val="00E008EB"/>
    <w:rsid w:val="00E336EA"/>
    <w:rsid w:val="00E52C88"/>
    <w:rsid w:val="00E543E9"/>
    <w:rsid w:val="00E734B7"/>
    <w:rsid w:val="00E86919"/>
    <w:rsid w:val="00E93857"/>
    <w:rsid w:val="00EB0550"/>
    <w:rsid w:val="00EB3125"/>
    <w:rsid w:val="00EF3915"/>
    <w:rsid w:val="00F10862"/>
    <w:rsid w:val="00F121DD"/>
    <w:rsid w:val="00F12504"/>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9DD4B"/>
  <w15:docId w15:val="{C7B97E26-9B15-4B1A-A795-213F230A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616791"/>
    <w:pPr>
      <w:widowControl w:val="0"/>
    </w:pPr>
    <w:rPr>
      <w:sz w:val="22"/>
      <w:lang w:val="en-US" w:eastAsia="en-US"/>
    </w:rPr>
  </w:style>
  <w:style w:type="table" w:styleId="TableGrid">
    <w:name w:val="Table Grid"/>
    <w:basedOn w:val="TableNormal"/>
    <w:uiPriority w:val="59"/>
    <w:rsid w:val="00E52C88"/>
    <w:rPr>
      <w:szCs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A1F5D"/>
  </w:style>
  <w:style w:type="paragraph" w:styleId="ListParagraph">
    <w:name w:val="List Paragraph"/>
    <w:basedOn w:val="Normal"/>
    <w:link w:val="ListParagraphChar"/>
    <w:uiPriority w:val="34"/>
    <w:qFormat/>
    <w:rsid w:val="004A1F5D"/>
    <w:pPr>
      <w:ind w:left="720"/>
      <w:contextualSpacing/>
    </w:pPr>
  </w:style>
  <w:style w:type="character" w:styleId="CommentReference">
    <w:name w:val="annotation reference"/>
    <w:basedOn w:val="DefaultParagraphFont"/>
    <w:uiPriority w:val="99"/>
    <w:semiHidden/>
    <w:unhideWhenUsed/>
    <w:rsid w:val="00564184"/>
    <w:rPr>
      <w:sz w:val="16"/>
      <w:szCs w:val="16"/>
    </w:rPr>
  </w:style>
  <w:style w:type="paragraph" w:styleId="CommentText">
    <w:name w:val="annotation text"/>
    <w:basedOn w:val="Normal"/>
    <w:link w:val="CommentTextChar"/>
    <w:uiPriority w:val="99"/>
    <w:unhideWhenUsed/>
    <w:rsid w:val="00564184"/>
    <w:pPr>
      <w:spacing w:line="240" w:lineRule="auto"/>
    </w:pPr>
    <w:rPr>
      <w:sz w:val="20"/>
      <w:szCs w:val="20"/>
    </w:rPr>
  </w:style>
  <w:style w:type="character" w:customStyle="1" w:styleId="CommentTextChar">
    <w:name w:val="Comment Text Char"/>
    <w:basedOn w:val="DefaultParagraphFont"/>
    <w:link w:val="CommentText"/>
    <w:uiPriority w:val="99"/>
    <w:rsid w:val="00564184"/>
    <w:rPr>
      <w:sz w:val="20"/>
      <w:szCs w:val="20"/>
    </w:rPr>
  </w:style>
  <w:style w:type="paragraph" w:styleId="CommentSubject">
    <w:name w:val="annotation subject"/>
    <w:basedOn w:val="CommentText"/>
    <w:next w:val="CommentText"/>
    <w:link w:val="CommentSubjectChar"/>
    <w:uiPriority w:val="99"/>
    <w:semiHidden/>
    <w:unhideWhenUsed/>
    <w:rsid w:val="00564184"/>
    <w:rPr>
      <w:b/>
      <w:bCs/>
    </w:rPr>
  </w:style>
  <w:style w:type="character" w:customStyle="1" w:styleId="CommentSubjectChar">
    <w:name w:val="Comment Subject Char"/>
    <w:basedOn w:val="CommentTextChar"/>
    <w:link w:val="CommentSubject"/>
    <w:uiPriority w:val="99"/>
    <w:semiHidden/>
    <w:rsid w:val="00564184"/>
    <w:rPr>
      <w:b/>
      <w:bCs/>
      <w:sz w:val="20"/>
      <w:szCs w:val="20"/>
    </w:rPr>
  </w:style>
  <w:style w:type="paragraph" w:styleId="Revision">
    <w:name w:val="Revision"/>
    <w:hidden/>
    <w:uiPriority w:val="99"/>
    <w:semiHidden/>
    <w:rsid w:val="0059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2855</Words>
  <Characters>1628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Sapele</dc:creator>
  <cp:keywords/>
  <dc:description/>
  <cp:lastModifiedBy>Mārtiņš Seržants</cp:lastModifiedBy>
  <cp:revision>2</cp:revision>
  <cp:lastPrinted>2023-04-27T08:58:00Z</cp:lastPrinted>
  <dcterms:created xsi:type="dcterms:W3CDTF">2023-04-28T09:03:00Z</dcterms:created>
  <dcterms:modified xsi:type="dcterms:W3CDTF">2023-04-28T12:55:00Z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