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EE2F6" w14:textId="77777777" w:rsidR="009D0103" w:rsidRPr="009D0103" w:rsidRDefault="009D0103" w:rsidP="009D0103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0103">
        <w:rPr>
          <w:rFonts w:ascii="Times New Roman" w:eastAsia="Calibri" w:hAnsi="Times New Roman" w:cs="Times New Roman"/>
          <w:b/>
          <w:sz w:val="28"/>
          <w:szCs w:val="28"/>
        </w:rPr>
        <w:t>IZMĒĢINĀJUMA PROJEKT</w:t>
      </w:r>
      <w:r w:rsidR="00FF0A33">
        <w:rPr>
          <w:rFonts w:ascii="Times New Roman" w:eastAsia="Calibri" w:hAnsi="Times New Roman" w:cs="Times New Roman"/>
          <w:b/>
          <w:sz w:val="28"/>
          <w:szCs w:val="28"/>
        </w:rPr>
        <w:t>S</w:t>
      </w:r>
    </w:p>
    <w:p w14:paraId="6985D51A" w14:textId="77777777" w:rsidR="009D0103" w:rsidRPr="00FC43BE" w:rsidRDefault="009D0103" w:rsidP="00FC43BE">
      <w:pPr>
        <w:pBdr>
          <w:bottom w:val="single" w:sz="4" w:space="1" w:color="auto"/>
        </w:pBd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4D2946" w14:textId="77777777" w:rsidR="00FC43BE" w:rsidRPr="00FC43BE" w:rsidRDefault="009D0103" w:rsidP="00FC43BE">
      <w:pPr>
        <w:spacing w:after="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(</w:t>
      </w:r>
      <w:r w:rsidR="001E1799">
        <w:rPr>
          <w:rFonts w:ascii="Times New Roman" w:eastAsia="Calibri" w:hAnsi="Times New Roman" w:cs="Times New Roman"/>
          <w:sz w:val="18"/>
          <w:szCs w:val="18"/>
        </w:rPr>
        <w:t>i</w:t>
      </w:r>
      <w:r w:rsidR="00FC43BE" w:rsidRPr="00FC43BE">
        <w:rPr>
          <w:rFonts w:ascii="Times New Roman" w:eastAsia="Calibri" w:hAnsi="Times New Roman" w:cs="Times New Roman"/>
          <w:sz w:val="18"/>
          <w:szCs w:val="18"/>
        </w:rPr>
        <w:t>zmēģinājuma dzīvnieku lietotājs)</w:t>
      </w:r>
    </w:p>
    <w:p w14:paraId="013552AD" w14:textId="77777777" w:rsidR="00FC43BE" w:rsidRPr="00FC43BE" w:rsidRDefault="00FC43BE" w:rsidP="00FC43BE">
      <w:pPr>
        <w:pBdr>
          <w:bottom w:val="single" w:sz="4" w:space="1" w:color="auto"/>
        </w:pBd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B16E11" w14:textId="77777777" w:rsidR="00FC43BE" w:rsidRPr="00FC43BE" w:rsidRDefault="00FC43BE" w:rsidP="00FC43BE">
      <w:pPr>
        <w:pBdr>
          <w:bottom w:val="single" w:sz="4" w:space="1" w:color="auto"/>
        </w:pBd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D87D5C" w14:textId="77777777" w:rsidR="00FC43BE" w:rsidRPr="00FC43BE" w:rsidRDefault="009D0103" w:rsidP="00FC43BE">
      <w:pPr>
        <w:spacing w:after="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(</w:t>
      </w:r>
      <w:r w:rsidR="00FC43BE" w:rsidRPr="00FC43BE">
        <w:rPr>
          <w:rFonts w:ascii="Times New Roman" w:eastAsia="Calibri" w:hAnsi="Times New Roman" w:cs="Times New Roman"/>
          <w:sz w:val="18"/>
          <w:szCs w:val="18"/>
        </w:rPr>
        <w:t>izmēģinājuma projekta nosaukums</w:t>
      </w:r>
      <w:r>
        <w:rPr>
          <w:rFonts w:ascii="Times New Roman" w:eastAsia="Calibri" w:hAnsi="Times New Roman" w:cs="Times New Roman"/>
          <w:sz w:val="18"/>
          <w:szCs w:val="18"/>
        </w:rPr>
        <w:t>)</w:t>
      </w:r>
    </w:p>
    <w:p w14:paraId="364E091D" w14:textId="77777777" w:rsidR="002C1484" w:rsidRDefault="002C1484" w:rsidP="00FC43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C07D71" w14:textId="77777777" w:rsidR="00FC43BE" w:rsidRPr="006E383F" w:rsidRDefault="00FC43BE" w:rsidP="009D0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383F">
        <w:rPr>
          <w:rFonts w:ascii="Times New Roman" w:hAnsi="Times New Roman" w:cs="Times New Roman"/>
          <w:b/>
          <w:sz w:val="24"/>
          <w:szCs w:val="24"/>
        </w:rPr>
        <w:t>1.</w:t>
      </w:r>
      <w:r w:rsidRPr="006E383F">
        <w:rPr>
          <w:rFonts w:ascii="Times New Roman" w:hAnsi="Times New Roman" w:cs="Times New Roman"/>
          <w:sz w:val="24"/>
          <w:szCs w:val="24"/>
        </w:rPr>
        <w:t xml:space="preserve"> </w:t>
      </w:r>
      <w:r w:rsidRPr="006E383F">
        <w:rPr>
          <w:rFonts w:ascii="Times New Roman" w:hAnsi="Times New Roman" w:cs="Times New Roman"/>
          <w:b/>
          <w:sz w:val="24"/>
          <w:szCs w:val="24"/>
        </w:rPr>
        <w:t>Izmēģinājuma projektā iekļautās procedūras</w:t>
      </w:r>
      <w:r w:rsidRPr="006E383F">
        <w:rPr>
          <w:rFonts w:ascii="Times New Roman" w:hAnsi="Times New Roman" w:cs="Times New Roman"/>
          <w:sz w:val="24"/>
          <w:szCs w:val="24"/>
        </w:rPr>
        <w:t xml:space="preserve"> </w:t>
      </w:r>
      <w:r w:rsidRPr="006E383F">
        <w:rPr>
          <w:rFonts w:ascii="Times New Roman" w:hAnsi="Times New Roman" w:cs="Times New Roman"/>
          <w:b/>
          <w:sz w:val="24"/>
          <w:szCs w:val="24"/>
        </w:rPr>
        <w:t>(nosaukums)</w:t>
      </w:r>
      <w:r w:rsidRPr="006E383F">
        <w:rPr>
          <w:rFonts w:ascii="Times New Roman" w:hAnsi="Times New Roman" w:cs="Times New Roman"/>
          <w:sz w:val="24"/>
          <w:szCs w:val="24"/>
        </w:rPr>
        <w:t xml:space="preserve"> </w:t>
      </w:r>
      <w:r w:rsidRPr="006E383F">
        <w:rPr>
          <w:rFonts w:ascii="Times New Roman" w:hAnsi="Times New Roman" w:cs="Times New Roman"/>
          <w:b/>
          <w:sz w:val="24"/>
          <w:szCs w:val="24"/>
        </w:rPr>
        <w:t>un to smaguma pakāpes</w:t>
      </w:r>
      <w:r w:rsidRPr="006E383F">
        <w:rPr>
          <w:rFonts w:ascii="Times New Roman" w:hAnsi="Times New Roman" w:cs="Times New Roman"/>
          <w:sz w:val="24"/>
          <w:szCs w:val="24"/>
        </w:rPr>
        <w:t xml:space="preserve"> </w:t>
      </w:r>
      <w:r w:rsidRPr="006E383F">
        <w:rPr>
          <w:rFonts w:ascii="Times New Roman" w:hAnsi="Times New Roman" w:cs="Times New Roman"/>
          <w:b/>
          <w:sz w:val="24"/>
          <w:szCs w:val="24"/>
        </w:rPr>
        <w:t>(neatgriezeniska, viegla, mērena, smaga)</w:t>
      </w:r>
      <w:r w:rsidRPr="009D0103">
        <w:rPr>
          <w:rFonts w:ascii="Times New Roman" w:hAnsi="Times New Roman" w:cs="Times New Roman"/>
        </w:rPr>
        <w:t xml:space="preserve"> </w:t>
      </w:r>
      <w:r w:rsidR="00B00F2F" w:rsidRPr="00B00F2F">
        <w:rPr>
          <w:rFonts w:ascii="Times New Roman" w:hAnsi="Times New Roman" w:cs="Times New Roman"/>
          <w:sz w:val="20"/>
          <w:szCs w:val="20"/>
        </w:rPr>
        <w:t>MK. Nr. 1. 51., 4. pielikums, 109.1.12.</w:t>
      </w:r>
    </w:p>
    <w:p w14:paraId="75994512" w14:textId="77777777" w:rsidR="00005DCB" w:rsidRDefault="00005DCB" w:rsidP="0052011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BA865" w14:textId="77777777" w:rsidR="00520114" w:rsidRDefault="00520114" w:rsidP="0052011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7F10D" w14:textId="77777777" w:rsidR="009D0103" w:rsidRDefault="009D0103" w:rsidP="00FC4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748B3" w14:textId="77777777" w:rsidR="00520114" w:rsidRDefault="00520114" w:rsidP="00FC4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CF815" w14:textId="77777777" w:rsidR="00520114" w:rsidRDefault="005E40E5" w:rsidP="00B00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05DCB" w:rsidRPr="00005DCB">
        <w:rPr>
          <w:rFonts w:ascii="Times New Roman" w:hAnsi="Times New Roman" w:cs="Times New Roman"/>
          <w:b/>
          <w:sz w:val="24"/>
          <w:szCs w:val="24"/>
        </w:rPr>
        <w:t>Izmēģinājuma projektā iesaistītās personas u</w:t>
      </w:r>
      <w:r w:rsidR="00005DCB">
        <w:rPr>
          <w:rFonts w:ascii="Times New Roman" w:hAnsi="Times New Roman" w:cs="Times New Roman"/>
          <w:b/>
          <w:sz w:val="24"/>
          <w:szCs w:val="24"/>
        </w:rPr>
        <w:t>n to kompetence</w:t>
      </w:r>
      <w:r w:rsidR="00005DCB" w:rsidRPr="00005DCB">
        <w:rPr>
          <w:rFonts w:ascii="Times New Roman" w:hAnsi="Times New Roman" w:cs="Times New Roman"/>
          <w:sz w:val="24"/>
          <w:szCs w:val="24"/>
        </w:rPr>
        <w:t xml:space="preserve"> </w:t>
      </w:r>
      <w:r w:rsidR="00B00F2F" w:rsidRPr="00C826B0">
        <w:rPr>
          <w:rFonts w:ascii="Times New Roman" w:hAnsi="Times New Roman" w:cs="Times New Roman"/>
          <w:sz w:val="20"/>
          <w:szCs w:val="20"/>
        </w:rPr>
        <w:t>MK. Nr.</w:t>
      </w:r>
      <w:r w:rsidR="00B00F2F">
        <w:rPr>
          <w:rFonts w:ascii="Times New Roman" w:hAnsi="Times New Roman" w:cs="Times New Roman"/>
          <w:sz w:val="20"/>
          <w:szCs w:val="20"/>
        </w:rPr>
        <w:t>1</w:t>
      </w:r>
      <w:r w:rsidR="00B00F2F" w:rsidRPr="00C826B0">
        <w:rPr>
          <w:rFonts w:ascii="Times New Roman" w:hAnsi="Times New Roman" w:cs="Times New Roman"/>
          <w:sz w:val="20"/>
          <w:szCs w:val="20"/>
        </w:rPr>
        <w:t xml:space="preserve"> 44., 47., 48., </w:t>
      </w:r>
      <w:r w:rsidR="00B00F2F" w:rsidRPr="009571DF">
        <w:rPr>
          <w:rFonts w:ascii="Times New Roman" w:hAnsi="Times New Roman" w:cs="Times New Roman"/>
          <w:sz w:val="20"/>
          <w:szCs w:val="20"/>
        </w:rPr>
        <w:t>48.</w:t>
      </w:r>
      <w:r w:rsidR="00B00F2F" w:rsidRPr="009571D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B00F2F" w:rsidRPr="009571DF">
        <w:rPr>
          <w:rFonts w:ascii="Times New Roman" w:hAnsi="Times New Roman" w:cs="Times New Roman"/>
          <w:sz w:val="20"/>
          <w:szCs w:val="20"/>
        </w:rPr>
        <w:t>, 48.</w:t>
      </w:r>
      <w:r w:rsidR="00B00F2F" w:rsidRPr="009571D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B00F2F" w:rsidRPr="009571DF">
        <w:rPr>
          <w:rFonts w:ascii="Times New Roman" w:hAnsi="Times New Roman" w:cs="Times New Roman"/>
          <w:sz w:val="20"/>
          <w:szCs w:val="20"/>
        </w:rPr>
        <w:t>,</w:t>
      </w:r>
      <w:r w:rsidR="00B00F2F" w:rsidRPr="00A05F2B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="00B00F2F" w:rsidRPr="00C826B0">
        <w:rPr>
          <w:rFonts w:ascii="Times New Roman" w:hAnsi="Times New Roman" w:cs="Times New Roman"/>
          <w:sz w:val="20"/>
          <w:szCs w:val="20"/>
        </w:rPr>
        <w:t>109.1.16.</w:t>
      </w:r>
    </w:p>
    <w:p w14:paraId="76A61D9C" w14:textId="77777777" w:rsidR="00520114" w:rsidRDefault="00520114" w:rsidP="0052011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ADDA9" w14:textId="77777777" w:rsidR="009D0103" w:rsidRDefault="009D0103" w:rsidP="00FC4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67D20" w14:textId="77777777" w:rsidR="00520114" w:rsidRDefault="00520114" w:rsidP="00FC4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B2191" w14:textId="77777777" w:rsidR="00520114" w:rsidRDefault="005E40E5" w:rsidP="00B00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C43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C43BE" w:rsidRPr="00FC43BE">
        <w:rPr>
          <w:rFonts w:ascii="Times New Roman" w:hAnsi="Times New Roman" w:cs="Times New Roman"/>
          <w:b/>
          <w:sz w:val="24"/>
          <w:szCs w:val="24"/>
        </w:rPr>
        <w:t xml:space="preserve">Projekta un procedūras/u nepieciešamības pamatojums, aktualitāte </w:t>
      </w:r>
      <w:r w:rsidR="00B00F2F" w:rsidRPr="00B00F2F">
        <w:rPr>
          <w:rFonts w:ascii="Times New Roman" w:hAnsi="Times New Roman" w:cs="Times New Roman"/>
          <w:sz w:val="20"/>
          <w:szCs w:val="20"/>
        </w:rPr>
        <w:t xml:space="preserve">MK. Nr. 1. 6., 109.1.2., 127.1., 129.3., </w:t>
      </w:r>
      <w:proofErr w:type="spellStart"/>
      <w:r w:rsidR="00B00F2F" w:rsidRPr="00B00F2F">
        <w:rPr>
          <w:rFonts w:ascii="Times New Roman" w:hAnsi="Times New Roman" w:cs="Times New Roman"/>
          <w:sz w:val="20"/>
          <w:szCs w:val="20"/>
        </w:rPr>
        <w:t>DzAL</w:t>
      </w:r>
      <w:proofErr w:type="spellEnd"/>
      <w:r w:rsidR="00B00F2F" w:rsidRPr="00B00F2F">
        <w:rPr>
          <w:rFonts w:ascii="Times New Roman" w:hAnsi="Times New Roman" w:cs="Times New Roman"/>
          <w:sz w:val="20"/>
          <w:szCs w:val="20"/>
        </w:rPr>
        <w:t xml:space="preserve"> 25.</w:t>
      </w:r>
    </w:p>
    <w:p w14:paraId="5BE3BBEC" w14:textId="77777777" w:rsidR="00520114" w:rsidRDefault="00520114" w:rsidP="0052011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D3D80" w14:textId="77777777" w:rsidR="00B00F2F" w:rsidRDefault="00B00F2F" w:rsidP="0052011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D3F7F" w14:textId="77777777" w:rsidR="009D0103" w:rsidRDefault="009D0103" w:rsidP="00FC4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9EFD6" w14:textId="77777777" w:rsidR="00520114" w:rsidRPr="007F5466" w:rsidRDefault="00520114" w:rsidP="00FC4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2B298" w14:textId="77777777" w:rsidR="00FC43BE" w:rsidRPr="00FC43BE" w:rsidRDefault="005E40E5" w:rsidP="009D0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4E1CA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C43BE" w:rsidRPr="00FC43BE">
        <w:rPr>
          <w:rFonts w:ascii="Times New Roman" w:eastAsia="Calibri" w:hAnsi="Times New Roman" w:cs="Times New Roman"/>
          <w:b/>
          <w:sz w:val="24"/>
          <w:szCs w:val="24"/>
        </w:rPr>
        <w:t>Izmēģinājuma projekta un</w:t>
      </w:r>
      <w:r w:rsidR="004E1CA7">
        <w:rPr>
          <w:rFonts w:ascii="Times New Roman" w:eastAsia="Calibri" w:hAnsi="Times New Roman" w:cs="Times New Roman"/>
          <w:b/>
          <w:sz w:val="24"/>
          <w:szCs w:val="24"/>
        </w:rPr>
        <w:t xml:space="preserve"> procedūru mērķis (i), novitāte</w:t>
      </w:r>
      <w:r w:rsidR="004E1CA7" w:rsidRPr="004E1CA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00F2F">
        <w:rPr>
          <w:rFonts w:ascii="Times New Roman" w:eastAsia="Calibri" w:hAnsi="Times New Roman" w:cs="Times New Roman"/>
          <w:sz w:val="20"/>
          <w:szCs w:val="20"/>
        </w:rPr>
        <w:t xml:space="preserve">MK Nr. 1 </w:t>
      </w:r>
      <w:r w:rsidR="00B00F2F" w:rsidRPr="00FC43BE">
        <w:rPr>
          <w:rFonts w:ascii="Times New Roman" w:eastAsia="Calibri" w:hAnsi="Times New Roman" w:cs="Times New Roman"/>
          <w:sz w:val="20"/>
          <w:szCs w:val="20"/>
        </w:rPr>
        <w:t xml:space="preserve">109.1.2, </w:t>
      </w:r>
      <w:r w:rsidR="00B00F2F">
        <w:rPr>
          <w:rFonts w:ascii="Times New Roman" w:eastAsia="Calibri" w:hAnsi="Times New Roman" w:cs="Times New Roman"/>
          <w:sz w:val="20"/>
          <w:szCs w:val="20"/>
        </w:rPr>
        <w:t>109.1.13., 127.2., 128.</w:t>
      </w:r>
    </w:p>
    <w:p w14:paraId="125A407F" w14:textId="77777777" w:rsidR="00520114" w:rsidRDefault="00520114" w:rsidP="0052011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9025C" w14:textId="77777777" w:rsidR="00520114" w:rsidRDefault="00520114" w:rsidP="0052011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C3C11" w14:textId="77777777" w:rsidR="00FC43BE" w:rsidRDefault="00FC43BE" w:rsidP="00FC43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E93E4D" w14:textId="77777777" w:rsidR="00520114" w:rsidRDefault="00520114" w:rsidP="00FC43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07FFFE" w14:textId="77777777" w:rsidR="004E1CA7" w:rsidRPr="00FC43BE" w:rsidRDefault="005E40E5" w:rsidP="009D0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E1CA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1CA7" w:rsidRPr="004E1CA7">
        <w:rPr>
          <w:rFonts w:ascii="Times New Roman" w:hAnsi="Times New Roman" w:cs="Times New Roman"/>
          <w:b/>
          <w:sz w:val="24"/>
          <w:szCs w:val="24"/>
        </w:rPr>
        <w:t>Paredzamie zinātniskie rezultāti un/vai izglītojošā vērtība, ie</w:t>
      </w:r>
      <w:r w:rsidR="004E1CA7">
        <w:rPr>
          <w:rFonts w:ascii="Times New Roman" w:hAnsi="Times New Roman" w:cs="Times New Roman"/>
          <w:b/>
          <w:sz w:val="24"/>
          <w:szCs w:val="24"/>
        </w:rPr>
        <w:t xml:space="preserve">guvumu un kaitējuma izvērtējums </w:t>
      </w:r>
      <w:r w:rsidR="00B00F2F">
        <w:rPr>
          <w:rFonts w:ascii="Times New Roman" w:eastAsia="Calibri" w:hAnsi="Times New Roman" w:cs="Times New Roman"/>
          <w:sz w:val="20"/>
          <w:szCs w:val="20"/>
        </w:rPr>
        <w:t xml:space="preserve">MK Nr. 1 </w:t>
      </w:r>
      <w:r w:rsidR="00B00F2F" w:rsidRPr="004E1CA7">
        <w:rPr>
          <w:rFonts w:ascii="Times New Roman" w:hAnsi="Times New Roman" w:cs="Times New Roman"/>
          <w:sz w:val="20"/>
          <w:szCs w:val="20"/>
        </w:rPr>
        <w:t>109.1.3., 109.1.18., 129.1., 129.4.</w:t>
      </w:r>
    </w:p>
    <w:p w14:paraId="1CF47C08" w14:textId="77777777" w:rsidR="00520114" w:rsidRDefault="00520114" w:rsidP="0052011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700B1" w14:textId="77777777" w:rsidR="00520114" w:rsidRDefault="00520114" w:rsidP="0052011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27293" w14:textId="77777777" w:rsidR="004E1CA7" w:rsidRDefault="004E1CA7" w:rsidP="004D76A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02236F0" w14:textId="77777777" w:rsidR="00520114" w:rsidRDefault="00520114" w:rsidP="004D76A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BA25E3F" w14:textId="77777777" w:rsidR="00C72963" w:rsidRDefault="000F0BEF" w:rsidP="00C72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C72963" w:rsidRPr="004E1CA7">
        <w:rPr>
          <w:rFonts w:ascii="Times New Roman" w:eastAsia="Calibri" w:hAnsi="Times New Roman" w:cs="Times New Roman"/>
          <w:b/>
          <w:sz w:val="24"/>
          <w:szCs w:val="24"/>
        </w:rPr>
        <w:t xml:space="preserve">. Dzīvnieku izmantošanas pamatojums un </w:t>
      </w:r>
      <w:proofErr w:type="spellStart"/>
      <w:r w:rsidR="00C72963" w:rsidRPr="004E1CA7">
        <w:rPr>
          <w:rFonts w:ascii="Times New Roman" w:eastAsia="Calibri" w:hAnsi="Times New Roman" w:cs="Times New Roman"/>
          <w:b/>
          <w:sz w:val="24"/>
          <w:szCs w:val="24"/>
        </w:rPr>
        <w:t>attaisnojamība</w:t>
      </w:r>
      <w:proofErr w:type="spellEnd"/>
      <w:r w:rsidR="00C72963" w:rsidRPr="004E1CA7">
        <w:rPr>
          <w:rFonts w:ascii="Times New Roman" w:eastAsia="Calibri" w:hAnsi="Times New Roman" w:cs="Times New Roman"/>
          <w:i/>
        </w:rPr>
        <w:t xml:space="preserve"> </w:t>
      </w:r>
      <w:r w:rsidR="00C72963" w:rsidRPr="00F46F3B">
        <w:rPr>
          <w:rFonts w:ascii="Times New Roman" w:eastAsia="Calibri" w:hAnsi="Times New Roman" w:cs="Times New Roman"/>
          <w:b/>
          <w:sz w:val="24"/>
          <w:szCs w:val="24"/>
        </w:rPr>
        <w:t>projekta mērķa sasniegšanai</w:t>
      </w:r>
      <w:r w:rsidR="00C72963" w:rsidRPr="004E1CA7">
        <w:rPr>
          <w:rFonts w:ascii="Times New Roman" w:eastAsia="Calibri" w:hAnsi="Times New Roman" w:cs="Times New Roman"/>
        </w:rPr>
        <w:t xml:space="preserve"> </w:t>
      </w:r>
      <w:r w:rsidR="00C72963" w:rsidRPr="00F46F3B">
        <w:rPr>
          <w:rFonts w:ascii="Times New Roman" w:eastAsia="Calibri" w:hAnsi="Times New Roman" w:cs="Times New Roman"/>
          <w:sz w:val="20"/>
          <w:szCs w:val="20"/>
        </w:rPr>
        <w:t xml:space="preserve">(pamatojums dzīvnieku izmantošanai procedūrās, kādēļ nevar iztikt bez </w:t>
      </w:r>
      <w:proofErr w:type="spellStart"/>
      <w:r w:rsidR="00C72963" w:rsidRPr="00F46F3B">
        <w:rPr>
          <w:rFonts w:ascii="Times New Roman" w:eastAsia="Calibri" w:hAnsi="Times New Roman" w:cs="Times New Roman"/>
          <w:i/>
          <w:sz w:val="20"/>
          <w:szCs w:val="20"/>
        </w:rPr>
        <w:t>in</w:t>
      </w:r>
      <w:proofErr w:type="spellEnd"/>
      <w:r w:rsidR="00C72963" w:rsidRPr="00F46F3B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="00C72963" w:rsidRPr="00F46F3B">
        <w:rPr>
          <w:rFonts w:ascii="Times New Roman" w:eastAsia="Calibri" w:hAnsi="Times New Roman" w:cs="Times New Roman"/>
          <w:i/>
          <w:sz w:val="20"/>
          <w:szCs w:val="20"/>
        </w:rPr>
        <w:t>vivo</w:t>
      </w:r>
      <w:proofErr w:type="spellEnd"/>
      <w:r w:rsidR="00C72963" w:rsidRPr="00F46F3B">
        <w:rPr>
          <w:rFonts w:ascii="Times New Roman" w:eastAsia="Calibri" w:hAnsi="Times New Roman" w:cs="Times New Roman"/>
          <w:sz w:val="20"/>
          <w:szCs w:val="20"/>
        </w:rPr>
        <w:t xml:space="preserve"> pētījumiem),</w:t>
      </w:r>
      <w:r w:rsidR="00C72963" w:rsidRPr="004E1CA7">
        <w:rPr>
          <w:rFonts w:ascii="Times New Roman" w:eastAsia="Calibri" w:hAnsi="Times New Roman" w:cs="Times New Roman"/>
          <w:i/>
        </w:rPr>
        <w:t xml:space="preserve"> </w:t>
      </w:r>
      <w:r w:rsidR="00C72963" w:rsidRPr="00F46F3B">
        <w:rPr>
          <w:rFonts w:ascii="Times New Roman" w:eastAsia="Calibri" w:hAnsi="Times New Roman" w:cs="Times New Roman"/>
          <w:b/>
          <w:sz w:val="24"/>
          <w:szCs w:val="24"/>
        </w:rPr>
        <w:t>pierādījumi, kas ietver iepriekš izvērtētās un noraidītās alternatīvās metodes</w:t>
      </w:r>
    </w:p>
    <w:p w14:paraId="0F064E30" w14:textId="77777777" w:rsidR="00C72963" w:rsidRPr="00F46F3B" w:rsidRDefault="00C72963" w:rsidP="00C72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1CA7">
        <w:rPr>
          <w:rFonts w:ascii="Times New Roman" w:eastAsia="Calibri" w:hAnsi="Times New Roman" w:cs="Times New Roman"/>
          <w:b/>
        </w:rPr>
        <w:t xml:space="preserve"> </w:t>
      </w:r>
      <w:r w:rsidRPr="004E1CA7">
        <w:rPr>
          <w:rFonts w:ascii="Times New Roman" w:eastAsia="Calibri" w:hAnsi="Times New Roman" w:cs="Times New Roman"/>
        </w:rPr>
        <w:t>(</w:t>
      </w:r>
      <w:r w:rsidRPr="00F46F3B">
        <w:rPr>
          <w:rFonts w:ascii="Times New Roman" w:eastAsia="Calibri" w:hAnsi="Times New Roman" w:cs="Times New Roman"/>
          <w:sz w:val="20"/>
          <w:szCs w:val="20"/>
        </w:rPr>
        <w:t>piem., kādas alternatīvās metodes noraidītas</w:t>
      </w:r>
      <w:r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Pr="00F46F3B">
        <w:rPr>
          <w:rFonts w:ascii="Times New Roman" w:eastAsia="Calibri" w:hAnsi="Times New Roman" w:cs="Times New Roman"/>
          <w:sz w:val="20"/>
          <w:szCs w:val="20"/>
        </w:rPr>
        <w:t>skatītās datu bā</w:t>
      </w:r>
      <w:r>
        <w:rPr>
          <w:rFonts w:ascii="Times New Roman" w:eastAsia="Calibri" w:hAnsi="Times New Roman" w:cs="Times New Roman"/>
          <w:sz w:val="20"/>
          <w:szCs w:val="20"/>
        </w:rPr>
        <w:t>zes),</w:t>
      </w:r>
      <w:r w:rsidRPr="00F46F3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kas veikts iepriekš (pētījumi </w:t>
      </w:r>
      <w:proofErr w:type="spellStart"/>
      <w:r w:rsidRPr="00F46F3B">
        <w:rPr>
          <w:rFonts w:ascii="Times New Roman" w:eastAsia="Calibri" w:hAnsi="Times New Roman" w:cs="Times New Roman"/>
          <w:i/>
          <w:sz w:val="20"/>
          <w:szCs w:val="20"/>
        </w:rPr>
        <w:t>in</w:t>
      </w:r>
      <w:proofErr w:type="spellEnd"/>
      <w:r w:rsidRPr="00F46F3B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F46F3B">
        <w:rPr>
          <w:rFonts w:ascii="Times New Roman" w:eastAsia="Calibri" w:hAnsi="Times New Roman" w:cs="Times New Roman"/>
          <w:i/>
          <w:sz w:val="20"/>
          <w:szCs w:val="20"/>
        </w:rPr>
        <w:t>vitro</w:t>
      </w:r>
      <w:proofErr w:type="spellEnd"/>
      <w:r w:rsidRPr="00F46F3B">
        <w:rPr>
          <w:rFonts w:ascii="Times New Roman" w:eastAsia="Calibri" w:hAnsi="Times New Roman" w:cs="Times New Roman"/>
          <w:i/>
          <w:sz w:val="20"/>
          <w:szCs w:val="20"/>
        </w:rPr>
        <w:t>,</w:t>
      </w:r>
      <w:r>
        <w:rPr>
          <w:rFonts w:ascii="Times New Roman" w:eastAsia="Calibri" w:hAnsi="Times New Roman" w:cs="Times New Roman"/>
          <w:sz w:val="20"/>
          <w:szCs w:val="20"/>
        </w:rPr>
        <w:t xml:space="preserve"> lai samazinātu izmantojamo dzīvnieku skaitu – efektivitātītes un toksicitātes pārbaudes šūnu kultūrās, audos, </w:t>
      </w:r>
      <w:proofErr w:type="spellStart"/>
      <w:r w:rsidRPr="00F46F3B">
        <w:rPr>
          <w:rFonts w:ascii="Times New Roman" w:eastAsia="Calibri" w:hAnsi="Times New Roman" w:cs="Times New Roman"/>
          <w:i/>
          <w:sz w:val="20"/>
          <w:szCs w:val="20"/>
        </w:rPr>
        <w:t>in</w:t>
      </w:r>
      <w:proofErr w:type="spellEnd"/>
      <w:r w:rsidRPr="00F46F3B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F46F3B">
        <w:rPr>
          <w:rFonts w:ascii="Times New Roman" w:eastAsia="Calibri" w:hAnsi="Times New Roman" w:cs="Times New Roman"/>
          <w:i/>
          <w:sz w:val="20"/>
          <w:szCs w:val="20"/>
        </w:rPr>
        <w:t>silico</w:t>
      </w:r>
      <w:proofErr w:type="spellEnd"/>
      <w:r w:rsidRPr="00F46F3B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metodes)</w:t>
      </w:r>
      <w:r w:rsidRPr="00F46F3B">
        <w:rPr>
          <w:rFonts w:ascii="Times New Roman" w:eastAsia="Calibri" w:hAnsi="Times New Roman" w:cs="Times New Roman"/>
          <w:sz w:val="20"/>
          <w:szCs w:val="20"/>
        </w:rPr>
        <w:t xml:space="preserve">). </w:t>
      </w:r>
      <w:r w:rsidR="00B00F2F" w:rsidRPr="00F46F3B">
        <w:rPr>
          <w:rFonts w:ascii="Times New Roman" w:eastAsia="Calibri" w:hAnsi="Times New Roman" w:cs="Times New Roman"/>
          <w:sz w:val="20"/>
          <w:szCs w:val="20"/>
        </w:rPr>
        <w:t xml:space="preserve">MK Nr. 1 109.1.4.,109.1.6., 129.2., </w:t>
      </w:r>
      <w:proofErr w:type="spellStart"/>
      <w:r w:rsidR="00B00F2F" w:rsidRPr="00F46F3B">
        <w:rPr>
          <w:rFonts w:ascii="Times New Roman" w:eastAsia="Calibri" w:hAnsi="Times New Roman" w:cs="Times New Roman"/>
          <w:sz w:val="20"/>
          <w:szCs w:val="20"/>
        </w:rPr>
        <w:t>DzAL</w:t>
      </w:r>
      <w:proofErr w:type="spellEnd"/>
      <w:r w:rsidR="00B00F2F" w:rsidRPr="00F46F3B">
        <w:rPr>
          <w:rFonts w:ascii="Times New Roman" w:eastAsia="Calibri" w:hAnsi="Times New Roman" w:cs="Times New Roman"/>
          <w:sz w:val="20"/>
          <w:szCs w:val="20"/>
        </w:rPr>
        <w:t xml:space="preserve"> 23.</w:t>
      </w:r>
      <w:r w:rsidR="00B00F2F" w:rsidRPr="00F46F3B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="00B00F2F" w:rsidRPr="00F46F3B">
        <w:rPr>
          <w:rFonts w:ascii="Times New Roman" w:eastAsia="Calibri" w:hAnsi="Times New Roman" w:cs="Times New Roman"/>
          <w:sz w:val="20"/>
          <w:szCs w:val="20"/>
        </w:rPr>
        <w:t>, 23.</w:t>
      </w:r>
      <w:r w:rsidR="00B00F2F" w:rsidRPr="00F46F3B">
        <w:rPr>
          <w:rFonts w:ascii="Times New Roman" w:eastAsia="Calibri" w:hAnsi="Times New Roman" w:cs="Times New Roman"/>
          <w:sz w:val="20"/>
          <w:szCs w:val="20"/>
          <w:vertAlign w:val="superscript"/>
        </w:rPr>
        <w:t>2</w:t>
      </w:r>
      <w:r w:rsidR="00B00F2F" w:rsidRPr="00F46F3B">
        <w:rPr>
          <w:rFonts w:ascii="Times New Roman" w:eastAsia="Calibri" w:hAnsi="Times New Roman" w:cs="Times New Roman"/>
          <w:sz w:val="20"/>
          <w:szCs w:val="20"/>
        </w:rPr>
        <w:t>, 24. 1., 24.2.</w:t>
      </w:r>
    </w:p>
    <w:p w14:paraId="7FF23CDC" w14:textId="77777777" w:rsidR="00520114" w:rsidRDefault="00520114" w:rsidP="0052011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5B152" w14:textId="77777777" w:rsidR="00520114" w:rsidRDefault="00520114" w:rsidP="0052011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051C2" w14:textId="77777777" w:rsidR="00F46F3B" w:rsidRDefault="00F46F3B" w:rsidP="00F46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D5771" w14:textId="77777777" w:rsidR="001E1799" w:rsidRDefault="001E1799" w:rsidP="00F46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06D54" w14:textId="77777777" w:rsidR="00F46F3B" w:rsidRPr="006E383F" w:rsidRDefault="005E40E5" w:rsidP="009D0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4D76A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46F3B" w:rsidRPr="00F46F3B">
        <w:rPr>
          <w:rFonts w:ascii="Times New Roman" w:hAnsi="Times New Roman" w:cs="Times New Roman"/>
          <w:b/>
          <w:sz w:val="24"/>
          <w:szCs w:val="24"/>
        </w:rPr>
        <w:t>Procedūru apraksts, izmēģinājuma projekta plānojums</w:t>
      </w:r>
      <w:r w:rsidR="0043244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32446" w:rsidRPr="00432446">
        <w:rPr>
          <w:rFonts w:ascii="Times New Roman" w:hAnsi="Times New Roman" w:cs="Times New Roman"/>
          <w:b/>
          <w:sz w:val="24"/>
          <w:szCs w:val="24"/>
        </w:rPr>
        <w:t>materiāls (</w:t>
      </w:r>
      <w:r w:rsidR="00F46F3B" w:rsidRPr="00432446">
        <w:rPr>
          <w:rFonts w:ascii="Times New Roman" w:hAnsi="Times New Roman" w:cs="Times New Roman"/>
          <w:b/>
          <w:sz w:val="24"/>
          <w:szCs w:val="24"/>
        </w:rPr>
        <w:t>dzīvnieku izcelsme, skaits, suga, dzīves posms</w:t>
      </w:r>
      <w:r w:rsidR="00432446" w:rsidRPr="00432446">
        <w:rPr>
          <w:rFonts w:ascii="Times New Roman" w:hAnsi="Times New Roman" w:cs="Times New Roman"/>
          <w:b/>
          <w:sz w:val="24"/>
          <w:szCs w:val="24"/>
        </w:rPr>
        <w:t xml:space="preserve">) un </w:t>
      </w:r>
      <w:r w:rsidR="00432446">
        <w:rPr>
          <w:rFonts w:ascii="Times New Roman" w:hAnsi="Times New Roman" w:cs="Times New Roman"/>
          <w:b/>
          <w:sz w:val="24"/>
          <w:szCs w:val="24"/>
        </w:rPr>
        <w:t>metodika</w:t>
      </w:r>
      <w:r w:rsidR="00F46F3B" w:rsidRPr="00432446">
        <w:rPr>
          <w:rFonts w:ascii="Times New Roman" w:hAnsi="Times New Roman" w:cs="Times New Roman"/>
          <w:b/>
          <w:sz w:val="24"/>
          <w:szCs w:val="24"/>
        </w:rPr>
        <w:t>)</w:t>
      </w:r>
      <w:r w:rsidR="006E3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F2F" w:rsidRPr="00F46F3B">
        <w:rPr>
          <w:rFonts w:ascii="Times New Roman" w:eastAsia="Calibri" w:hAnsi="Times New Roman" w:cs="Times New Roman"/>
          <w:sz w:val="20"/>
          <w:szCs w:val="20"/>
        </w:rPr>
        <w:t xml:space="preserve">MK Nr. 1 </w:t>
      </w:r>
      <w:r w:rsidR="00B00F2F">
        <w:rPr>
          <w:rFonts w:ascii="Times New Roman" w:eastAsia="Calibri" w:hAnsi="Times New Roman" w:cs="Times New Roman"/>
          <w:sz w:val="20"/>
          <w:szCs w:val="20"/>
        </w:rPr>
        <w:t xml:space="preserve">14.1., 14.2., 14.3., </w:t>
      </w:r>
      <w:r w:rsidR="00B00F2F" w:rsidRPr="00F46F3B">
        <w:rPr>
          <w:rFonts w:ascii="Times New Roman" w:hAnsi="Times New Roman" w:cs="Times New Roman"/>
          <w:sz w:val="20"/>
          <w:szCs w:val="20"/>
        </w:rPr>
        <w:t xml:space="preserve">19., 52., </w:t>
      </w:r>
      <w:r w:rsidR="00B00F2F">
        <w:rPr>
          <w:rFonts w:ascii="Times New Roman" w:hAnsi="Times New Roman" w:cs="Times New Roman"/>
          <w:sz w:val="20"/>
          <w:szCs w:val="20"/>
        </w:rPr>
        <w:t xml:space="preserve">59., </w:t>
      </w:r>
      <w:r w:rsidR="00B00F2F" w:rsidRPr="00F46F3B">
        <w:rPr>
          <w:rFonts w:ascii="Times New Roman" w:hAnsi="Times New Roman" w:cs="Times New Roman"/>
          <w:sz w:val="20"/>
          <w:szCs w:val="20"/>
        </w:rPr>
        <w:t xml:space="preserve">60., </w:t>
      </w:r>
      <w:r w:rsidR="00B00F2F">
        <w:rPr>
          <w:rFonts w:ascii="Times New Roman" w:hAnsi="Times New Roman" w:cs="Times New Roman"/>
          <w:sz w:val="20"/>
          <w:szCs w:val="20"/>
        </w:rPr>
        <w:t xml:space="preserve">63., 64., 65., 73., 74., 75., 76., 77., </w:t>
      </w:r>
      <w:r w:rsidR="00B00F2F" w:rsidRPr="00F46F3B">
        <w:rPr>
          <w:rFonts w:ascii="Times New Roman" w:hAnsi="Times New Roman" w:cs="Times New Roman"/>
          <w:sz w:val="20"/>
          <w:szCs w:val="20"/>
        </w:rPr>
        <w:t xml:space="preserve">109.1.17., 127.3., 129.5.5., 129.5.6., </w:t>
      </w:r>
      <w:proofErr w:type="spellStart"/>
      <w:r w:rsidR="00B00F2F" w:rsidRPr="00F46F3B">
        <w:rPr>
          <w:rFonts w:ascii="Times New Roman" w:hAnsi="Times New Roman" w:cs="Times New Roman"/>
          <w:sz w:val="20"/>
          <w:szCs w:val="20"/>
        </w:rPr>
        <w:t>DzAL</w:t>
      </w:r>
      <w:proofErr w:type="spellEnd"/>
      <w:r w:rsidR="00B00F2F" w:rsidRPr="00F46F3B">
        <w:rPr>
          <w:rFonts w:ascii="Times New Roman" w:hAnsi="Times New Roman" w:cs="Times New Roman"/>
          <w:sz w:val="20"/>
          <w:szCs w:val="20"/>
        </w:rPr>
        <w:t xml:space="preserve"> 26</w:t>
      </w:r>
      <w:r w:rsidR="00B00F2F">
        <w:rPr>
          <w:rFonts w:ascii="Times New Roman" w:hAnsi="Times New Roman" w:cs="Times New Roman"/>
          <w:sz w:val="20"/>
          <w:szCs w:val="20"/>
        </w:rPr>
        <w:t>.</w:t>
      </w:r>
    </w:p>
    <w:p w14:paraId="034F2349" w14:textId="77777777" w:rsidR="00520114" w:rsidRDefault="00520114" w:rsidP="0052011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94D10" w14:textId="77777777" w:rsidR="00520114" w:rsidRDefault="00520114" w:rsidP="0052011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E125E" w14:textId="77777777" w:rsidR="001C1DBA" w:rsidRPr="006E383F" w:rsidRDefault="001C1DBA" w:rsidP="004D7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3696F" w14:textId="77777777" w:rsidR="004D76A4" w:rsidRPr="004D76A4" w:rsidRDefault="004D76A4" w:rsidP="004D7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06D29" w14:textId="77777777" w:rsidR="004D76A4" w:rsidRPr="006E383F" w:rsidRDefault="005E40E5" w:rsidP="009D0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30FBF">
        <w:rPr>
          <w:rFonts w:ascii="Times New Roman" w:hAnsi="Times New Roman" w:cs="Times New Roman"/>
          <w:b/>
          <w:sz w:val="24"/>
          <w:szCs w:val="24"/>
        </w:rPr>
        <w:t>.</w:t>
      </w:r>
      <w:r w:rsidR="004D76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6A4" w:rsidRPr="004D76A4">
        <w:rPr>
          <w:rFonts w:ascii="Times New Roman" w:hAnsi="Times New Roman" w:cs="Times New Roman"/>
          <w:b/>
          <w:sz w:val="24"/>
          <w:szCs w:val="24"/>
        </w:rPr>
        <w:t>Izmitināšanas, audzēšanas un kopšanas apstākļi</w:t>
      </w:r>
      <w:r w:rsidR="006E3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F2F" w:rsidRPr="004D76A4">
        <w:rPr>
          <w:rFonts w:ascii="Times New Roman" w:hAnsi="Times New Roman" w:cs="Times New Roman"/>
          <w:sz w:val="20"/>
          <w:szCs w:val="20"/>
        </w:rPr>
        <w:t xml:space="preserve">MK Nr. 1 </w:t>
      </w:r>
      <w:r w:rsidR="00B00F2F" w:rsidRPr="009571DF">
        <w:rPr>
          <w:rFonts w:ascii="Times New Roman" w:hAnsi="Times New Roman" w:cs="Times New Roman"/>
          <w:sz w:val="20"/>
          <w:szCs w:val="20"/>
        </w:rPr>
        <w:t xml:space="preserve">35., 36., 38., 109.1.14., 129.5.10., </w:t>
      </w:r>
      <w:r w:rsidR="00B00F2F">
        <w:rPr>
          <w:rFonts w:ascii="Times New Roman" w:hAnsi="Times New Roman" w:cs="Times New Roman"/>
          <w:sz w:val="20"/>
          <w:szCs w:val="20"/>
        </w:rPr>
        <w:t>3. pielikums</w:t>
      </w:r>
    </w:p>
    <w:p w14:paraId="0E88B3AF" w14:textId="77777777" w:rsidR="00520114" w:rsidRDefault="00520114" w:rsidP="0052011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208BB" w14:textId="77777777" w:rsidR="00520114" w:rsidRDefault="00520114" w:rsidP="0052011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5C4B4" w14:textId="77777777" w:rsidR="004D76A4" w:rsidRPr="000E61BF" w:rsidRDefault="004D76A4" w:rsidP="004D7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87EDE8" w14:textId="77777777" w:rsidR="004D76A4" w:rsidRPr="000E61BF" w:rsidRDefault="004D76A4" w:rsidP="004D7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E9FD2" w14:textId="77777777" w:rsidR="004D76A4" w:rsidRDefault="005E40E5" w:rsidP="009D0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9</w:t>
      </w:r>
      <w:r w:rsidR="004D76A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. </w:t>
      </w:r>
      <w:r w:rsidR="004D76A4" w:rsidRPr="004D76A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Metodes, ko paredzēts lietot (izmantotas), lai samazinātu un pilnveidotu dzīvnieku izmantošanu procedūrās</w:t>
      </w:r>
      <w:r w:rsidR="004D76A4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  <w:r w:rsidR="00B00F2F" w:rsidRPr="004D76A4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MK Nr. 1 109.1.6., 109.1.8., </w:t>
      </w:r>
      <w:r w:rsidR="00B00F2F">
        <w:rPr>
          <w:rFonts w:ascii="Times New Roman" w:eastAsia="Times New Roman" w:hAnsi="Times New Roman" w:cs="Times New Roman"/>
          <w:sz w:val="20"/>
          <w:szCs w:val="20"/>
          <w:lang w:eastAsia="lv-LV"/>
        </w:rPr>
        <w:t>109.1.9., 109.1.10., 129.2.</w:t>
      </w:r>
    </w:p>
    <w:p w14:paraId="7C05FA27" w14:textId="77777777" w:rsidR="00520114" w:rsidRDefault="00520114" w:rsidP="0052011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A9339" w14:textId="77777777" w:rsidR="00520114" w:rsidRDefault="00520114" w:rsidP="0052011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E984C" w14:textId="77777777" w:rsidR="004D76A4" w:rsidRDefault="004D76A4" w:rsidP="004D76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B563FD" w14:textId="77777777" w:rsidR="004D76A4" w:rsidRDefault="004D76A4" w:rsidP="004D76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C9CC95" w14:textId="77777777" w:rsidR="004D76A4" w:rsidRPr="000C1B64" w:rsidRDefault="005E40E5" w:rsidP="009D0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10</w:t>
      </w:r>
      <w:r w:rsidR="000C1B6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. </w:t>
      </w:r>
      <w:r w:rsidR="004D76A4" w:rsidRPr="004D76A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Plānotās anestēzijas, atsāpināšanas un citas sāpju mazināšanas metodes un režīms </w:t>
      </w:r>
      <w:r w:rsidR="004D76A4" w:rsidRPr="006E383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(izmantotās vielas/zāles, to devas, ievades veidi, intervāls, ievades reižu skaits) </w:t>
      </w:r>
      <w:r w:rsidR="00B00F2F" w:rsidRPr="004D76A4">
        <w:rPr>
          <w:rFonts w:ascii="Times New Roman" w:eastAsia="Times New Roman" w:hAnsi="Times New Roman" w:cs="Times New Roman"/>
          <w:sz w:val="20"/>
          <w:szCs w:val="20"/>
          <w:lang w:eastAsia="lv-LV"/>
        </w:rPr>
        <w:t>MK Nr. 1</w:t>
      </w:r>
      <w:r w:rsidR="00B00F2F" w:rsidRPr="004D76A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B00F2F" w:rsidRPr="004D76A4">
        <w:rPr>
          <w:rFonts w:ascii="Times New Roman" w:eastAsia="Calibri" w:hAnsi="Times New Roman" w:cs="Times New Roman"/>
          <w:sz w:val="20"/>
          <w:szCs w:val="20"/>
        </w:rPr>
        <w:t>53., 54., 55., 56., 58</w:t>
      </w:r>
      <w:r w:rsidR="00B00F2F">
        <w:rPr>
          <w:rFonts w:ascii="Times New Roman" w:eastAsia="Calibri" w:hAnsi="Times New Roman" w:cs="Times New Roman"/>
          <w:sz w:val="20"/>
          <w:szCs w:val="20"/>
        </w:rPr>
        <w:t xml:space="preserve">., </w:t>
      </w:r>
      <w:r w:rsidR="00B00F2F" w:rsidRPr="004D76A4">
        <w:rPr>
          <w:rFonts w:ascii="Times New Roman" w:eastAsia="Calibri" w:hAnsi="Times New Roman" w:cs="Times New Roman"/>
          <w:sz w:val="20"/>
          <w:szCs w:val="20"/>
        </w:rPr>
        <w:t xml:space="preserve">109.1.7., </w:t>
      </w:r>
      <w:r w:rsidR="00B00F2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00F2F" w:rsidRPr="0085048C">
        <w:rPr>
          <w:rFonts w:ascii="Times New Roman" w:eastAsia="Calibri" w:hAnsi="Times New Roman" w:cs="Times New Roman"/>
          <w:sz w:val="20"/>
          <w:szCs w:val="20"/>
        </w:rPr>
        <w:t>129.5.8.</w:t>
      </w:r>
    </w:p>
    <w:p w14:paraId="1ABA4AA5" w14:textId="77777777" w:rsidR="00520114" w:rsidRDefault="00520114" w:rsidP="0052011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E5F99" w14:textId="77777777" w:rsidR="00520114" w:rsidRDefault="00520114" w:rsidP="0052011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6719C" w14:textId="77777777" w:rsidR="000C1B64" w:rsidRPr="006E383F" w:rsidRDefault="000C1B64" w:rsidP="004D7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13F6C" w14:textId="77777777" w:rsidR="000C1B64" w:rsidRPr="000E61BF" w:rsidRDefault="000C1B64" w:rsidP="004D7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ACC3B" w14:textId="77777777" w:rsidR="000C1B64" w:rsidRDefault="000C1B64" w:rsidP="009D0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="005E40E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. </w:t>
      </w:r>
      <w:r w:rsidRPr="000C1B6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Pamatojums, ja dzīvniekiem netiks veikta pietiekama anestēzija vai atsāpināšana</w:t>
      </w:r>
      <w:r w:rsidRPr="000C1B64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0C1B64">
        <w:rPr>
          <w:rFonts w:ascii="Times New Roman" w:eastAsia="Times New Roman" w:hAnsi="Times New Roman" w:cs="Times New Roman"/>
          <w:sz w:val="20"/>
          <w:szCs w:val="20"/>
          <w:lang w:eastAsia="lv-LV"/>
        </w:rPr>
        <w:t>MK Nr. 1</w:t>
      </w:r>
      <w:r w:rsidRPr="000C1B64">
        <w:rPr>
          <w:rFonts w:ascii="Times New Roman" w:eastAsia="Times New Roman" w:hAnsi="Times New Roman" w:cs="Times New Roman"/>
          <w:b/>
          <w:lang w:eastAsia="lv-LV"/>
        </w:rPr>
        <w:t xml:space="preserve"> </w:t>
      </w:r>
      <w:r w:rsidRPr="000C1B64">
        <w:rPr>
          <w:rFonts w:ascii="Times New Roman" w:eastAsia="Times New Roman" w:hAnsi="Times New Roman" w:cs="Times New Roman"/>
          <w:sz w:val="20"/>
          <w:szCs w:val="20"/>
          <w:lang w:eastAsia="lv-LV"/>
        </w:rPr>
        <w:t>55., 56., 57.</w:t>
      </w:r>
    </w:p>
    <w:p w14:paraId="10D9BD8A" w14:textId="77777777" w:rsidR="00520114" w:rsidRDefault="00520114" w:rsidP="0052011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92343" w14:textId="77777777" w:rsidR="00520114" w:rsidRDefault="00520114" w:rsidP="0052011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A89CB" w14:textId="77777777" w:rsidR="000C1B64" w:rsidRPr="000E61BF" w:rsidRDefault="000C1B64" w:rsidP="004D7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52364" w14:textId="77777777" w:rsidR="000C1B64" w:rsidRPr="000E61BF" w:rsidRDefault="000C1B64" w:rsidP="004D7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B6381" w14:textId="77777777" w:rsidR="000C1B64" w:rsidRPr="009571DF" w:rsidRDefault="000E61BF" w:rsidP="009D0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="005E40E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. </w:t>
      </w:r>
      <w:r w:rsidR="000C1B64" w:rsidRPr="000C1B6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Pamatojums atkārtotai dzīvnieku izmantošana</w:t>
      </w:r>
      <w:r w:rsidR="003A074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</w:t>
      </w:r>
      <w:r w:rsidR="000C1B64" w:rsidRPr="000C1B6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0C1B64" w:rsidRPr="006E383F">
        <w:rPr>
          <w:rFonts w:ascii="Times New Roman" w:eastAsia="Times New Roman" w:hAnsi="Times New Roman" w:cs="Times New Roman"/>
          <w:sz w:val="20"/>
          <w:szCs w:val="20"/>
          <w:lang w:eastAsia="lv-LV"/>
        </w:rPr>
        <w:t>(kumulatīvās ietekmes izvērtējums – kā noteiks un izvērtēs dzīvnieka veselība stāvokli, ka tas izmantojams atkārtoti, iepriekš veiktās procedūras (manipulācijas) – laika intervāls, pēc kura dzīvnieku plānots izmantot atkārtoti))</w:t>
      </w:r>
      <w:r w:rsidR="000C1B64" w:rsidRPr="000C1B64">
        <w:rPr>
          <w:rFonts w:ascii="Times New Roman" w:eastAsia="Times New Roman" w:hAnsi="Times New Roman" w:cs="Times New Roman"/>
          <w:lang w:eastAsia="lv-LV"/>
        </w:rPr>
        <w:t xml:space="preserve"> </w:t>
      </w:r>
      <w:r w:rsidR="00B00F2F" w:rsidRPr="000C1B64">
        <w:rPr>
          <w:rFonts w:ascii="Times New Roman" w:eastAsia="Times New Roman" w:hAnsi="Times New Roman" w:cs="Times New Roman"/>
          <w:sz w:val="20"/>
          <w:szCs w:val="20"/>
          <w:lang w:eastAsia="lv-LV"/>
        </w:rPr>
        <w:t>MK Nr. 1</w:t>
      </w:r>
      <w:r w:rsidR="00B00F2F" w:rsidRPr="000C1B64">
        <w:rPr>
          <w:rFonts w:ascii="Times New Roman" w:eastAsia="Times New Roman" w:hAnsi="Times New Roman" w:cs="Times New Roman"/>
          <w:b/>
          <w:lang w:eastAsia="lv-LV"/>
        </w:rPr>
        <w:t xml:space="preserve"> </w:t>
      </w:r>
      <w:r w:rsidR="00B00F2F" w:rsidRPr="000C1B64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61., 62. 109.1.11., </w:t>
      </w:r>
      <w:r w:rsidR="00B00F2F" w:rsidRPr="009571DF">
        <w:rPr>
          <w:rFonts w:ascii="Times New Roman" w:eastAsia="Times New Roman" w:hAnsi="Times New Roman" w:cs="Times New Roman"/>
          <w:sz w:val="20"/>
          <w:szCs w:val="20"/>
          <w:lang w:eastAsia="lv-LV"/>
        </w:rPr>
        <w:t>129.5.9</w:t>
      </w:r>
      <w:r w:rsidR="000C1B64" w:rsidRPr="009571DF">
        <w:rPr>
          <w:rFonts w:ascii="Times New Roman" w:eastAsia="Times New Roman" w:hAnsi="Times New Roman" w:cs="Times New Roman"/>
          <w:sz w:val="20"/>
          <w:szCs w:val="20"/>
          <w:lang w:eastAsia="lv-LV"/>
        </w:rPr>
        <w:t>.</w:t>
      </w:r>
    </w:p>
    <w:p w14:paraId="51754433" w14:textId="77777777" w:rsidR="00520114" w:rsidRDefault="00520114" w:rsidP="0052011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62794" w14:textId="77777777" w:rsidR="00520114" w:rsidRDefault="00520114" w:rsidP="0052011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92472" w14:textId="77777777" w:rsidR="000C1B64" w:rsidRDefault="000C1B64" w:rsidP="000E6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127EE6D" w14:textId="77777777" w:rsidR="00520114" w:rsidRPr="000E61BF" w:rsidRDefault="00520114" w:rsidP="000E6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3F28A3D" w14:textId="77777777" w:rsidR="000C1B64" w:rsidRDefault="00A9597F" w:rsidP="009D0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="005E40E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. </w:t>
      </w:r>
      <w:r w:rsidR="000E61BF" w:rsidRPr="000E61B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Izmēģinājuma dzīvnieku nogalināšanas metodes</w:t>
      </w:r>
      <w:r w:rsidR="000E61BF" w:rsidRPr="000E61BF">
        <w:rPr>
          <w:rFonts w:ascii="Times New Roman" w:eastAsia="Times New Roman" w:hAnsi="Times New Roman" w:cs="Times New Roman"/>
          <w:lang w:eastAsia="lv-LV"/>
        </w:rPr>
        <w:t xml:space="preserve"> </w:t>
      </w:r>
      <w:r w:rsidR="000E61BF" w:rsidRPr="000E61BF">
        <w:rPr>
          <w:rFonts w:ascii="Times New Roman" w:eastAsia="Times New Roman" w:hAnsi="Times New Roman" w:cs="Times New Roman"/>
          <w:sz w:val="20"/>
          <w:szCs w:val="20"/>
          <w:lang w:eastAsia="lv-LV"/>
        </w:rPr>
        <w:t>(kādēļ nogalina, kādas metodes izmanto),</w:t>
      </w:r>
      <w:r w:rsidR="000E61BF" w:rsidRPr="000E61BF">
        <w:rPr>
          <w:rFonts w:ascii="Times New Roman" w:eastAsia="Times New Roman" w:hAnsi="Times New Roman" w:cs="Times New Roman"/>
          <w:lang w:eastAsia="lv-LV"/>
        </w:rPr>
        <w:t xml:space="preserve"> </w:t>
      </w:r>
      <w:r w:rsidR="000E61BF" w:rsidRPr="000E61B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pamatojums, ja dzīvnieku nogalināšanai izvēlētas citas metodes nekā direktīvā 2010/63/ un MK</w:t>
      </w:r>
      <w:r w:rsidR="000A6CB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0E61BF" w:rsidRPr="000E61B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Nr.1 uzskaitītās</w:t>
      </w:r>
      <w:r w:rsidR="000E61BF" w:rsidRPr="000E61BF">
        <w:rPr>
          <w:rFonts w:ascii="Times New Roman" w:eastAsia="Times New Roman" w:hAnsi="Times New Roman" w:cs="Times New Roman"/>
          <w:i/>
          <w:lang w:eastAsia="lv-LV"/>
        </w:rPr>
        <w:t xml:space="preserve"> </w:t>
      </w:r>
      <w:r w:rsidR="000E61BF" w:rsidRPr="000E61BF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(izņēmuma metožu apraksts) </w:t>
      </w:r>
      <w:r w:rsidR="00B00F2F" w:rsidRPr="00A9597F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MK Nr. 1 </w:t>
      </w:r>
      <w:r w:rsidR="00B00F2F" w:rsidRPr="000E61BF">
        <w:rPr>
          <w:rFonts w:ascii="Times New Roman" w:eastAsia="Times New Roman" w:hAnsi="Times New Roman" w:cs="Times New Roman"/>
          <w:sz w:val="20"/>
          <w:szCs w:val="20"/>
          <w:lang w:eastAsia="lv-LV"/>
        </w:rPr>
        <w:t>66., 67., 68.,69., 70., 72., 109.1.15., 129.5.1., 5. pielikums</w:t>
      </w:r>
      <w:r w:rsidR="00B00F2F">
        <w:rPr>
          <w:rFonts w:ascii="Times New Roman" w:eastAsia="Times New Roman" w:hAnsi="Times New Roman" w:cs="Times New Roman"/>
          <w:sz w:val="20"/>
          <w:szCs w:val="20"/>
          <w:lang w:eastAsia="lv-LV"/>
        </w:rPr>
        <w:t>.</w:t>
      </w:r>
    </w:p>
    <w:p w14:paraId="4AAE1A4E" w14:textId="77777777" w:rsidR="00520114" w:rsidRDefault="00520114" w:rsidP="0052011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3FB81" w14:textId="77777777" w:rsidR="00520114" w:rsidRDefault="00520114" w:rsidP="0052011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43D2F" w14:textId="77777777" w:rsidR="00A9597F" w:rsidRDefault="00A9597F" w:rsidP="000E6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C0C31" w14:textId="77777777" w:rsidR="001E1799" w:rsidRDefault="001E1799" w:rsidP="000E6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C7EA8" w14:textId="77777777" w:rsidR="001E1799" w:rsidRPr="00A9597F" w:rsidRDefault="001E1799" w:rsidP="000E6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3B81E" w14:textId="77777777" w:rsidR="00A9597F" w:rsidRDefault="00A9597F" w:rsidP="009D0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76" w:lineRule="auto"/>
        <w:jc w:val="both"/>
        <w:rPr>
          <w:rFonts w:ascii="Times New Roman" w:eastAsia="Calibri" w:hAnsi="Times New Roman" w:cs="Times New Roman"/>
          <w:i/>
          <w:color w:val="3333FF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</w:t>
      </w:r>
      <w:r w:rsidR="005E40E5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A9597F">
        <w:rPr>
          <w:rFonts w:ascii="Times New Roman" w:eastAsia="Calibri" w:hAnsi="Times New Roman" w:cs="Times New Roman"/>
          <w:b/>
          <w:sz w:val="24"/>
          <w:szCs w:val="24"/>
        </w:rPr>
        <w:t>Pamatojums, ja procedūras tiek veiktas ārpus dzīvnieka lietotāja uzņēmuma telpām</w:t>
      </w:r>
      <w:r w:rsidRPr="00A9597F">
        <w:rPr>
          <w:rFonts w:ascii="Times New Roman" w:eastAsia="Calibri" w:hAnsi="Times New Roman" w:cs="Times New Roman"/>
        </w:rPr>
        <w:t xml:space="preserve"> </w:t>
      </w:r>
      <w:r w:rsidR="00B00F2F" w:rsidRPr="00A9597F">
        <w:rPr>
          <w:rFonts w:ascii="Times New Roman" w:eastAsia="Calibri" w:hAnsi="Times New Roman" w:cs="Times New Roman"/>
          <w:sz w:val="20"/>
          <w:szCs w:val="20"/>
        </w:rPr>
        <w:t>MK Nr. 1 16., 17</w:t>
      </w:r>
      <w:r w:rsidR="00B00F2F" w:rsidRPr="00A9597F">
        <w:rPr>
          <w:rFonts w:ascii="Times New Roman" w:eastAsia="Calibri" w:hAnsi="Times New Roman" w:cs="Times New Roman"/>
          <w:i/>
          <w:color w:val="3333FF"/>
        </w:rPr>
        <w:t>.</w:t>
      </w:r>
    </w:p>
    <w:p w14:paraId="06AB1C83" w14:textId="77777777" w:rsidR="00520114" w:rsidRDefault="00520114" w:rsidP="0052011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1773F" w14:textId="77777777" w:rsidR="00520114" w:rsidRDefault="00520114" w:rsidP="0052011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8ABCA" w14:textId="77777777" w:rsidR="00A9597F" w:rsidRPr="00A9597F" w:rsidRDefault="00A9597F" w:rsidP="00A9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3409F" w14:textId="77777777" w:rsidR="00A9597F" w:rsidRPr="00A9597F" w:rsidRDefault="00A9597F" w:rsidP="00A95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2DE3E" w14:textId="77777777" w:rsidR="00A9597F" w:rsidRDefault="00A9597F" w:rsidP="009D0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E40E5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A9597F">
        <w:rPr>
          <w:rFonts w:ascii="Times New Roman" w:eastAsia="Calibri" w:hAnsi="Times New Roman" w:cs="Times New Roman"/>
          <w:b/>
          <w:sz w:val="24"/>
          <w:szCs w:val="24"/>
        </w:rPr>
        <w:t xml:space="preserve">Pamatojums, ja projektā izmantos </w:t>
      </w:r>
      <w:proofErr w:type="spellStart"/>
      <w:r w:rsidR="00324745">
        <w:rPr>
          <w:rFonts w:ascii="Times New Roman" w:eastAsia="Calibri" w:hAnsi="Times New Roman" w:cs="Times New Roman"/>
          <w:b/>
          <w:sz w:val="24"/>
          <w:szCs w:val="24"/>
        </w:rPr>
        <w:t>DzAL</w:t>
      </w:r>
      <w:proofErr w:type="spellEnd"/>
      <w:r w:rsidR="00324745">
        <w:rPr>
          <w:rFonts w:ascii="Times New Roman" w:eastAsia="Calibri" w:hAnsi="Times New Roman" w:cs="Times New Roman"/>
          <w:b/>
          <w:sz w:val="24"/>
          <w:szCs w:val="24"/>
        </w:rPr>
        <w:t xml:space="preserve"> pielikumā</w:t>
      </w:r>
      <w:r w:rsidRPr="00A9597F">
        <w:rPr>
          <w:rFonts w:ascii="Times New Roman" w:eastAsia="Calibri" w:hAnsi="Times New Roman" w:cs="Times New Roman"/>
          <w:b/>
          <w:sz w:val="24"/>
          <w:szCs w:val="24"/>
        </w:rPr>
        <w:t xml:space="preserve"> neminētus dzīvniekus</w:t>
      </w:r>
      <w:r w:rsidRPr="00A9597F">
        <w:rPr>
          <w:rFonts w:ascii="Times New Roman" w:eastAsia="Calibri" w:hAnsi="Times New Roman" w:cs="Times New Roman"/>
          <w:i/>
          <w:color w:val="3333FF"/>
        </w:rPr>
        <w:t xml:space="preserve"> </w:t>
      </w:r>
      <w:r w:rsidR="00B00F2F" w:rsidRPr="00A9597F">
        <w:rPr>
          <w:rFonts w:ascii="Times New Roman" w:eastAsia="Calibri" w:hAnsi="Times New Roman" w:cs="Times New Roman"/>
          <w:sz w:val="20"/>
          <w:szCs w:val="20"/>
        </w:rPr>
        <w:t>MK Nr. 1 7., 8., 9., 10., 11., 14.</w:t>
      </w:r>
      <w:r w:rsidR="00B00F2F">
        <w:rPr>
          <w:rFonts w:ascii="Times New Roman" w:eastAsia="Calibri" w:hAnsi="Times New Roman" w:cs="Times New Roman"/>
          <w:sz w:val="20"/>
          <w:szCs w:val="20"/>
        </w:rPr>
        <w:t xml:space="preserve">4, </w:t>
      </w:r>
      <w:r w:rsidR="00B00F2F" w:rsidRPr="009571DF">
        <w:rPr>
          <w:rFonts w:ascii="Times New Roman" w:eastAsia="Calibri" w:hAnsi="Times New Roman" w:cs="Times New Roman"/>
          <w:sz w:val="20"/>
          <w:szCs w:val="20"/>
        </w:rPr>
        <w:t>14.</w:t>
      </w:r>
      <w:r w:rsidR="00B00F2F" w:rsidRPr="009571DF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="00B00F2F" w:rsidRPr="009571DF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B00F2F" w:rsidRPr="00147B5E">
        <w:rPr>
          <w:rFonts w:ascii="Times New Roman" w:eastAsia="Calibri" w:hAnsi="Times New Roman" w:cs="Times New Roman"/>
          <w:sz w:val="20"/>
          <w:szCs w:val="20"/>
        </w:rPr>
        <w:t>129</w:t>
      </w:r>
      <w:r w:rsidR="00B00F2F" w:rsidRPr="00A9597F">
        <w:rPr>
          <w:rFonts w:ascii="Times New Roman" w:eastAsia="Calibri" w:hAnsi="Times New Roman" w:cs="Times New Roman"/>
          <w:sz w:val="20"/>
          <w:szCs w:val="20"/>
        </w:rPr>
        <w:t>.5.2., 129.5.3., 129.5.4.,</w:t>
      </w:r>
      <w:r w:rsidR="00B00F2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00F2F" w:rsidRPr="00A9597F">
        <w:rPr>
          <w:rFonts w:ascii="Times New Roman" w:eastAsia="Calibri" w:hAnsi="Times New Roman" w:cs="Times New Roman"/>
          <w:sz w:val="20"/>
          <w:szCs w:val="20"/>
        </w:rPr>
        <w:t xml:space="preserve">1. pielikums, </w:t>
      </w:r>
      <w:proofErr w:type="spellStart"/>
      <w:r w:rsidR="00B00F2F" w:rsidRPr="00A9597F">
        <w:rPr>
          <w:rFonts w:ascii="Times New Roman" w:eastAsia="Calibri" w:hAnsi="Times New Roman" w:cs="Times New Roman"/>
          <w:sz w:val="20"/>
          <w:szCs w:val="20"/>
        </w:rPr>
        <w:t>DzAL</w:t>
      </w:r>
      <w:proofErr w:type="spellEnd"/>
      <w:r w:rsidR="00B00F2F" w:rsidRPr="00A9597F">
        <w:rPr>
          <w:rFonts w:ascii="Times New Roman" w:eastAsia="Calibri" w:hAnsi="Times New Roman" w:cs="Times New Roman"/>
          <w:sz w:val="20"/>
          <w:szCs w:val="20"/>
        </w:rPr>
        <w:t xml:space="preserve"> 24.3., 24. 4., 24.5., 24.6., 24.</w:t>
      </w:r>
      <w:r w:rsidR="00B00F2F" w:rsidRPr="00A9597F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="00B00F2F" w:rsidRPr="00A9597F">
        <w:rPr>
          <w:rFonts w:ascii="Times New Roman" w:eastAsia="Calibri" w:hAnsi="Times New Roman" w:cs="Times New Roman"/>
          <w:sz w:val="20"/>
          <w:szCs w:val="20"/>
        </w:rPr>
        <w:t xml:space="preserve">., </w:t>
      </w:r>
      <w:r w:rsidR="00B00F2F">
        <w:rPr>
          <w:rFonts w:ascii="Times New Roman" w:eastAsia="Calibri" w:hAnsi="Times New Roman" w:cs="Times New Roman"/>
          <w:sz w:val="20"/>
          <w:szCs w:val="20"/>
        </w:rPr>
        <w:t>26.</w:t>
      </w:r>
      <w:r w:rsidR="00B00F2F" w:rsidRPr="00330D83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="00B00F2F">
        <w:rPr>
          <w:rFonts w:ascii="Times New Roman" w:eastAsia="Calibri" w:hAnsi="Times New Roman" w:cs="Times New Roman"/>
          <w:sz w:val="20"/>
          <w:szCs w:val="20"/>
        </w:rPr>
        <w:t xml:space="preserve"> (2), </w:t>
      </w:r>
      <w:r w:rsidR="00B00F2F" w:rsidRPr="00A9597F">
        <w:rPr>
          <w:rFonts w:ascii="Times New Roman" w:eastAsia="Calibri" w:hAnsi="Times New Roman" w:cs="Times New Roman"/>
          <w:sz w:val="20"/>
          <w:szCs w:val="20"/>
        </w:rPr>
        <w:t>pielikums</w:t>
      </w:r>
      <w:r w:rsidR="00B00F2F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7184B920" w14:textId="77777777" w:rsidR="00520114" w:rsidRDefault="00520114" w:rsidP="0052011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F0135" w14:textId="77777777" w:rsidR="00520114" w:rsidRDefault="00520114" w:rsidP="0052011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DF60B" w14:textId="77777777" w:rsidR="00A9597F" w:rsidRPr="000C1B64" w:rsidRDefault="00A9597F" w:rsidP="00A95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9597F" w:rsidRPr="000C1B64" w:rsidSect="00094BBD">
      <w:headerReference w:type="default" r:id="rId6"/>
      <w:footerReference w:type="default" r:id="rId7"/>
      <w:pgSz w:w="11906" w:h="16838"/>
      <w:pgMar w:top="1276" w:right="1133" w:bottom="1276" w:left="1418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B677C" w14:textId="77777777" w:rsidR="006D7AB5" w:rsidRDefault="006D7AB5" w:rsidP="00C35E00">
      <w:pPr>
        <w:spacing w:after="0" w:line="240" w:lineRule="auto"/>
      </w:pPr>
      <w:r>
        <w:separator/>
      </w:r>
    </w:p>
  </w:endnote>
  <w:endnote w:type="continuationSeparator" w:id="0">
    <w:p w14:paraId="734ECE4F" w14:textId="77777777" w:rsidR="006D7AB5" w:rsidRDefault="006D7AB5" w:rsidP="00C3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AB380" w14:textId="77777777" w:rsidR="00C35E00" w:rsidRPr="00F219DB" w:rsidRDefault="00C35E00">
    <w:pPr>
      <w:pStyle w:val="Footer"/>
      <w:rPr>
        <w:rFonts w:ascii="Times New Roman" w:hAnsi="Times New Roman" w:cs="Times New Roman"/>
        <w:b/>
        <w:bCs/>
        <w:sz w:val="20"/>
        <w:szCs w:val="20"/>
      </w:rPr>
    </w:pPr>
  </w:p>
  <w:p w14:paraId="1B94E59B" w14:textId="77777777" w:rsidR="00C35E00" w:rsidRPr="00094BBD" w:rsidRDefault="00C35E00" w:rsidP="00C35E00">
    <w:pPr>
      <w:pStyle w:val="Footer"/>
      <w:jc w:val="both"/>
      <w:rPr>
        <w:rFonts w:ascii="Times New Roman" w:hAnsi="Times New Roman" w:cs="Times New Roman"/>
        <w:sz w:val="16"/>
        <w:szCs w:val="16"/>
      </w:rPr>
    </w:pPr>
    <w:r w:rsidRPr="00094BBD">
      <w:rPr>
        <w:rFonts w:ascii="Times New Roman" w:hAnsi="Times New Roman" w:cs="Times New Roman"/>
        <w:sz w:val="16"/>
        <w:szCs w:val="16"/>
      </w:rPr>
      <w:t>MK Nr. 1 – 2019. gada 8. janvāra MK noteikumi Nr. 1 “Zinātniskiem mērķiem izmantojamo dzīvnieku aizsardzības noteikumi”</w:t>
    </w:r>
  </w:p>
  <w:p w14:paraId="3A393650" w14:textId="77777777" w:rsidR="00C35E00" w:rsidRPr="00094BBD" w:rsidRDefault="00C35E00" w:rsidP="00C35E00">
    <w:pPr>
      <w:pStyle w:val="Footer"/>
      <w:jc w:val="both"/>
      <w:rPr>
        <w:rFonts w:ascii="Times New Roman" w:hAnsi="Times New Roman" w:cs="Times New Roman"/>
        <w:sz w:val="16"/>
        <w:szCs w:val="16"/>
      </w:rPr>
    </w:pPr>
    <w:proofErr w:type="spellStart"/>
    <w:r w:rsidRPr="00094BBD">
      <w:rPr>
        <w:rFonts w:ascii="Times New Roman" w:hAnsi="Times New Roman" w:cs="Times New Roman"/>
        <w:sz w:val="16"/>
        <w:szCs w:val="16"/>
      </w:rPr>
      <w:t>DzAL</w:t>
    </w:r>
    <w:proofErr w:type="spellEnd"/>
    <w:r w:rsidRPr="00094BBD">
      <w:rPr>
        <w:rFonts w:ascii="Times New Roman" w:hAnsi="Times New Roman" w:cs="Times New Roman"/>
        <w:sz w:val="16"/>
        <w:szCs w:val="16"/>
      </w:rPr>
      <w:t xml:space="preserve"> – Dzīvnieku aizsardzības likums.</w:t>
    </w:r>
  </w:p>
  <w:p w14:paraId="3FE56E15" w14:textId="77777777" w:rsidR="00C35E00" w:rsidRPr="00094BBD" w:rsidRDefault="00C35E00" w:rsidP="00C35E00">
    <w:pPr>
      <w:pStyle w:val="Footer"/>
      <w:jc w:val="both"/>
      <w:rPr>
        <w:rFonts w:ascii="Times New Roman" w:hAnsi="Times New Roman" w:cs="Times New Roman"/>
        <w:sz w:val="16"/>
        <w:szCs w:val="16"/>
      </w:rPr>
    </w:pPr>
    <w:r w:rsidRPr="00094BBD">
      <w:rPr>
        <w:rFonts w:ascii="Times New Roman" w:hAnsi="Times New Roman" w:cs="Times New Roman"/>
        <w:sz w:val="16"/>
        <w:szCs w:val="16"/>
      </w:rPr>
      <w:t>PVD – Pārtikas un veterinārais dienests</w:t>
    </w:r>
  </w:p>
  <w:p w14:paraId="5FBCFF5B" w14:textId="77777777" w:rsidR="00C35E00" w:rsidRPr="00094BBD" w:rsidRDefault="00C35E00" w:rsidP="00C35E00">
    <w:pPr>
      <w:pStyle w:val="Footer"/>
      <w:jc w:val="both"/>
      <w:rPr>
        <w:sz w:val="16"/>
        <w:szCs w:val="16"/>
      </w:rPr>
    </w:pPr>
    <w:r w:rsidRPr="00094BBD">
      <w:rPr>
        <w:rFonts w:ascii="Times New Roman" w:hAnsi="Times New Roman" w:cs="Times New Roman"/>
        <w:sz w:val="16"/>
        <w:szCs w:val="16"/>
      </w:rPr>
      <w:t>DAP – dabas aizsardzības pārvalde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4C8C7" w14:textId="77777777" w:rsidR="006D7AB5" w:rsidRDefault="006D7AB5" w:rsidP="00C35E00">
      <w:pPr>
        <w:spacing w:after="0" w:line="240" w:lineRule="auto"/>
      </w:pPr>
      <w:r>
        <w:separator/>
      </w:r>
    </w:p>
  </w:footnote>
  <w:footnote w:type="continuationSeparator" w:id="0">
    <w:p w14:paraId="163D7CB3" w14:textId="77777777" w:rsidR="006D7AB5" w:rsidRDefault="006D7AB5" w:rsidP="00C35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F9DF6" w14:textId="77777777" w:rsidR="00F219DB" w:rsidRDefault="00F219DB" w:rsidP="00F219D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AD7"/>
    <w:rsid w:val="00005DCB"/>
    <w:rsid w:val="00084262"/>
    <w:rsid w:val="00094BBD"/>
    <w:rsid w:val="000A6CBB"/>
    <w:rsid w:val="000C1B64"/>
    <w:rsid w:val="000E61BF"/>
    <w:rsid w:val="000F0BEF"/>
    <w:rsid w:val="00115AA0"/>
    <w:rsid w:val="00176C96"/>
    <w:rsid w:val="001C1DBA"/>
    <w:rsid w:val="001E1799"/>
    <w:rsid w:val="001E7A4E"/>
    <w:rsid w:val="00224006"/>
    <w:rsid w:val="002C1484"/>
    <w:rsid w:val="002D230C"/>
    <w:rsid w:val="00324745"/>
    <w:rsid w:val="00330D83"/>
    <w:rsid w:val="003A0749"/>
    <w:rsid w:val="00407B96"/>
    <w:rsid w:val="00432446"/>
    <w:rsid w:val="004C73DA"/>
    <w:rsid w:val="004D7622"/>
    <w:rsid w:val="004D76A4"/>
    <w:rsid w:val="004E1CA7"/>
    <w:rsid w:val="00520114"/>
    <w:rsid w:val="005B0A05"/>
    <w:rsid w:val="005E40E5"/>
    <w:rsid w:val="00680D15"/>
    <w:rsid w:val="006869C0"/>
    <w:rsid w:val="006D7AB5"/>
    <w:rsid w:val="006E383F"/>
    <w:rsid w:val="007008B1"/>
    <w:rsid w:val="00720D9B"/>
    <w:rsid w:val="007A0644"/>
    <w:rsid w:val="007F5466"/>
    <w:rsid w:val="0087583D"/>
    <w:rsid w:val="00946AD7"/>
    <w:rsid w:val="009501B9"/>
    <w:rsid w:val="009571DF"/>
    <w:rsid w:val="009D0103"/>
    <w:rsid w:val="00A10949"/>
    <w:rsid w:val="00A14CBB"/>
    <w:rsid w:val="00A9531F"/>
    <w:rsid w:val="00A9597F"/>
    <w:rsid w:val="00AB0D62"/>
    <w:rsid w:val="00B00F2F"/>
    <w:rsid w:val="00B1679D"/>
    <w:rsid w:val="00B46915"/>
    <w:rsid w:val="00B649CE"/>
    <w:rsid w:val="00B82967"/>
    <w:rsid w:val="00BD1D73"/>
    <w:rsid w:val="00C30FBF"/>
    <w:rsid w:val="00C34A2D"/>
    <w:rsid w:val="00C35E00"/>
    <w:rsid w:val="00C72963"/>
    <w:rsid w:val="00C9185F"/>
    <w:rsid w:val="00C921DD"/>
    <w:rsid w:val="00CA4086"/>
    <w:rsid w:val="00CE3D4B"/>
    <w:rsid w:val="00CF05F7"/>
    <w:rsid w:val="00E55C7A"/>
    <w:rsid w:val="00F05120"/>
    <w:rsid w:val="00F219DB"/>
    <w:rsid w:val="00F46F3B"/>
    <w:rsid w:val="00F77CE5"/>
    <w:rsid w:val="00FC43BE"/>
    <w:rsid w:val="00F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4DEA3E"/>
  <w15:chartTrackingRefBased/>
  <w15:docId w15:val="{C3932C2F-4217-4635-B713-621EDA08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E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E00"/>
  </w:style>
  <w:style w:type="paragraph" w:styleId="Footer">
    <w:name w:val="footer"/>
    <w:basedOn w:val="Normal"/>
    <w:link w:val="FooterChar"/>
    <w:uiPriority w:val="99"/>
    <w:unhideWhenUsed/>
    <w:rsid w:val="00C35E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E00"/>
  </w:style>
  <w:style w:type="paragraph" w:styleId="BalloonText">
    <w:name w:val="Balloon Text"/>
    <w:basedOn w:val="Normal"/>
    <w:link w:val="BalloonTextChar"/>
    <w:uiPriority w:val="99"/>
    <w:semiHidden/>
    <w:unhideWhenUsed/>
    <w:rsid w:val="00F05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2012</Words>
  <Characters>1147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Meldra Ivbule</dc:creator>
  <cp:keywords/>
  <dc:description/>
  <cp:lastModifiedBy>Sarmīte Krumina</cp:lastModifiedBy>
  <cp:revision>4</cp:revision>
  <cp:lastPrinted>2019-02-28T13:18:00Z</cp:lastPrinted>
  <dcterms:created xsi:type="dcterms:W3CDTF">2020-07-16T09:11:00Z</dcterms:created>
  <dcterms:modified xsi:type="dcterms:W3CDTF">2020-12-18T14:37:00Z</dcterms:modified>
</cp:coreProperties>
</file>